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8E8E" w14:textId="77777777" w:rsidR="00454A23" w:rsidRPr="005E17CD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МИНИСТЕРСТВО СПОРТА РОССИЙСКОЙ ФЕДЕРАЦИИ</w:t>
      </w:r>
    </w:p>
    <w:p w14:paraId="30F39423" w14:textId="77777777" w:rsidR="00454A23" w:rsidRDefault="00454A23" w:rsidP="006A109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ГОСУДАРСТВЕННОЕ БЮДЖЕТНОЕ ОБРАЗОВАТЕЛЬНОЕ УЧРЕ</w:t>
      </w:r>
      <w:r w:rsidR="00DF2A0D">
        <w:rPr>
          <w:sz w:val="28"/>
          <w:szCs w:val="28"/>
        </w:rPr>
        <w:t>ЖДЕНИЕ ВЫСШЕГО</w:t>
      </w:r>
      <w:r>
        <w:rPr>
          <w:sz w:val="28"/>
          <w:szCs w:val="28"/>
        </w:rPr>
        <w:t xml:space="preserve"> ОБРАЗОВАНИЯ «МОСКОВСКАЯ ГОСУДАРСТВЕНН</w:t>
      </w:r>
      <w:r w:rsidR="006A1096">
        <w:rPr>
          <w:sz w:val="28"/>
          <w:szCs w:val="28"/>
        </w:rPr>
        <w:t>АЯ АКАДЕМИЯ ФИЗИЧЕСКОЙ КУЛЬТУ</w:t>
      </w:r>
      <w:r w:rsidR="00DF2A0D">
        <w:rPr>
          <w:sz w:val="28"/>
          <w:szCs w:val="28"/>
        </w:rPr>
        <w:t>РЫ»</w:t>
      </w:r>
    </w:p>
    <w:p w14:paraId="0B86BF2F" w14:textId="77777777" w:rsidR="006A1096" w:rsidRDefault="006A1096" w:rsidP="006A109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6137F4" w14:textId="77777777" w:rsidR="00454A23" w:rsidRDefault="00454A23" w:rsidP="00454A23">
      <w:pPr>
        <w:autoSpaceDE w:val="0"/>
        <w:autoSpaceDN w:val="0"/>
        <w:adjustRightInd w:val="0"/>
        <w:rPr>
          <w:sz w:val="28"/>
          <w:szCs w:val="28"/>
        </w:rPr>
      </w:pPr>
    </w:p>
    <w:p w14:paraId="6BAC6939" w14:textId="77777777" w:rsidR="00454A23" w:rsidRPr="003E418F" w:rsidRDefault="00454A23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418F">
        <w:rPr>
          <w:sz w:val="28"/>
          <w:szCs w:val="28"/>
        </w:rPr>
        <w:t>«У</w:t>
      </w:r>
      <w:r>
        <w:rPr>
          <w:sz w:val="28"/>
          <w:szCs w:val="28"/>
        </w:rPr>
        <w:t>ТВЕРЖДАЮ</w:t>
      </w:r>
      <w:r w:rsidRPr="003E418F">
        <w:rPr>
          <w:sz w:val="28"/>
          <w:szCs w:val="28"/>
        </w:rPr>
        <w:t>»</w:t>
      </w:r>
    </w:p>
    <w:p w14:paraId="504DAAE3" w14:textId="4CEF08C7" w:rsidR="00454A23" w:rsidRDefault="005B407C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И.о. ректора</w:t>
      </w:r>
      <w:r w:rsidR="00454A23">
        <w:rPr>
          <w:sz w:val="28"/>
          <w:szCs w:val="28"/>
        </w:rPr>
        <w:t xml:space="preserve"> </w:t>
      </w:r>
      <w:r w:rsidR="00454A23" w:rsidRPr="003E418F">
        <w:rPr>
          <w:sz w:val="28"/>
          <w:szCs w:val="28"/>
        </w:rPr>
        <w:t xml:space="preserve"> </w:t>
      </w:r>
      <w:r w:rsidR="00454A23">
        <w:rPr>
          <w:sz w:val="28"/>
          <w:szCs w:val="28"/>
        </w:rPr>
        <w:t>МГАФК</w:t>
      </w:r>
    </w:p>
    <w:p w14:paraId="4EA1B7FB" w14:textId="77777777" w:rsidR="00454A23" w:rsidRDefault="00454A23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D1BF924" w14:textId="77777777" w:rsidR="00454A23" w:rsidRPr="003E418F" w:rsidRDefault="00454A23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531B591" w14:textId="77777777" w:rsidR="00454A23" w:rsidRPr="003E418F" w:rsidRDefault="00454A23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E418F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 </w:t>
      </w:r>
      <w:r w:rsidR="007B5B81">
        <w:rPr>
          <w:sz w:val="28"/>
          <w:szCs w:val="28"/>
        </w:rPr>
        <w:t>Н.Н. Чесноков</w:t>
      </w:r>
    </w:p>
    <w:p w14:paraId="7F0F4D32" w14:textId="77777777" w:rsidR="00454A23" w:rsidRDefault="00454A23" w:rsidP="00454A23">
      <w:pPr>
        <w:autoSpaceDE w:val="0"/>
        <w:autoSpaceDN w:val="0"/>
        <w:adjustRightInd w:val="0"/>
        <w:jc w:val="right"/>
      </w:pPr>
      <w:r>
        <w:t xml:space="preserve">    </w:t>
      </w:r>
    </w:p>
    <w:p w14:paraId="091168FC" w14:textId="77777777" w:rsidR="00454A23" w:rsidRDefault="00454A23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BF53BB9" w14:textId="77777777" w:rsidR="00454A23" w:rsidRPr="003E418F" w:rsidRDefault="00454A23" w:rsidP="00454A23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3E418F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3E418F">
        <w:rPr>
          <w:sz w:val="28"/>
          <w:szCs w:val="28"/>
        </w:rPr>
        <w:t xml:space="preserve">___________ </w:t>
      </w:r>
      <w:r w:rsidR="007B5B81">
        <w:rPr>
          <w:sz w:val="28"/>
          <w:szCs w:val="28"/>
        </w:rPr>
        <w:t>2023</w:t>
      </w:r>
      <w:r w:rsidRPr="003E418F">
        <w:rPr>
          <w:sz w:val="28"/>
          <w:szCs w:val="28"/>
        </w:rPr>
        <w:t xml:space="preserve"> г.</w:t>
      </w:r>
    </w:p>
    <w:p w14:paraId="0A01208C" w14:textId="77777777" w:rsidR="00454A23" w:rsidRDefault="00454A23" w:rsidP="00454A23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14:paraId="684A438B" w14:textId="77777777" w:rsidR="00454A23" w:rsidRDefault="00454A23" w:rsidP="00454A23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040E1D8A" w14:textId="77777777" w:rsidR="00DF2A0D" w:rsidRDefault="00DF2A0D" w:rsidP="00454A23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C8FFC25" w14:textId="77777777" w:rsidR="00DF2A0D" w:rsidRDefault="00DF2A0D" w:rsidP="00454A23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AC8D615" w14:textId="77777777" w:rsidR="00454A23" w:rsidRDefault="00DF2A0D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E246D">
        <w:rPr>
          <w:b/>
          <w:bCs/>
          <w:sz w:val="28"/>
          <w:szCs w:val="28"/>
        </w:rPr>
        <w:t xml:space="preserve">ДОПОЛНИТЕЛЬНАЯ </w:t>
      </w:r>
      <w:r>
        <w:rPr>
          <w:b/>
          <w:bCs/>
          <w:sz w:val="28"/>
          <w:szCs w:val="28"/>
        </w:rPr>
        <w:t>ПРОФЕССИОНАЛЬНАЯ</w:t>
      </w:r>
      <w:r w:rsidR="00454A23">
        <w:rPr>
          <w:b/>
          <w:bCs/>
          <w:sz w:val="28"/>
          <w:szCs w:val="28"/>
        </w:rPr>
        <w:br/>
        <w:t xml:space="preserve">ПРОГРАММА </w:t>
      </w:r>
    </w:p>
    <w:p w14:paraId="75C9B7C5" w14:textId="77777777" w:rsidR="00454A23" w:rsidRPr="000E246D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(повышение квалификации)</w:t>
      </w:r>
    </w:p>
    <w:p w14:paraId="569C0018" w14:textId="77777777" w:rsidR="00454A23" w:rsidRDefault="00454A23" w:rsidP="00454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39BC788E" w14:textId="77777777" w:rsidR="00454A23" w:rsidRDefault="00454A23" w:rsidP="00454A2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0E699F47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ТЕОРИЯ И МЕТОДИКА ПОДГОТОВКИ ЮНЫХ И </w:t>
      </w:r>
    </w:p>
    <w:p w14:paraId="05102968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КВАЛИФИЦИРОВАННЫХ СПОРТСМЕНОВ </w:t>
      </w:r>
    </w:p>
    <w:p w14:paraId="5811409D" w14:textId="77777777" w:rsidR="00454A23" w:rsidRDefault="00DF2A0D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ВОДНОМ</w:t>
      </w:r>
      <w:r w:rsidR="006A1096">
        <w:rPr>
          <w:b/>
          <w:bCs/>
          <w:sz w:val="28"/>
          <w:szCs w:val="28"/>
        </w:rPr>
        <w:t xml:space="preserve"> ПОЛО</w:t>
      </w:r>
    </w:p>
    <w:p w14:paraId="28E8ABF7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119EFE9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B157491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125BDFC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F653A5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7F3DEBF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1B51E53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C59474C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810ECB9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C56654D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790A9F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39952D3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C0B330E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4B28816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01B9253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CC96E4B" w14:textId="77777777" w:rsidR="00454A23" w:rsidRPr="003E418F" w:rsidRDefault="00454A23" w:rsidP="00454A2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698FB8D" w14:textId="77777777" w:rsidR="006A1096" w:rsidRDefault="00DF2A0D" w:rsidP="00DF2A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Малаховка – 20</w:t>
      </w:r>
      <w:r w:rsidR="007B5B81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</w:p>
    <w:p w14:paraId="65F734ED" w14:textId="77777777" w:rsidR="00454A23" w:rsidRDefault="00454A23" w:rsidP="00DF2A0D">
      <w:pPr>
        <w:autoSpaceDE w:val="0"/>
        <w:autoSpaceDN w:val="0"/>
        <w:adjustRightInd w:val="0"/>
        <w:rPr>
          <w:sz w:val="28"/>
          <w:szCs w:val="28"/>
        </w:rPr>
      </w:pPr>
    </w:p>
    <w:p w14:paraId="57B646BB" w14:textId="77777777" w:rsidR="00454A23" w:rsidRDefault="00454A23" w:rsidP="00454A23">
      <w:pPr>
        <w:tabs>
          <w:tab w:val="right" w:leader="underscore" w:pos="9356"/>
        </w:tabs>
        <w:jc w:val="both"/>
        <w:rPr>
          <w:b/>
        </w:rPr>
      </w:pPr>
    </w:p>
    <w:p w14:paraId="06C45D96" w14:textId="77777777" w:rsidR="00454A23" w:rsidRPr="00A203DB" w:rsidRDefault="00454A23" w:rsidP="00454A23">
      <w:pPr>
        <w:pStyle w:val="a6"/>
        <w:ind w:left="0" w:firstLine="851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СОДЕРЖАНИЕ</w:t>
      </w:r>
    </w:p>
    <w:p w14:paraId="3646FB51" w14:textId="77777777" w:rsidR="00454A23" w:rsidRPr="00624058" w:rsidRDefault="00454A23" w:rsidP="00454A23">
      <w:pPr>
        <w:pStyle w:val="a6"/>
        <w:ind w:left="0" w:firstLine="851"/>
        <w:rPr>
          <w:sz w:val="20"/>
          <w:szCs w:val="20"/>
        </w:rPr>
      </w:pPr>
    </w:p>
    <w:p w14:paraId="5C241243" w14:textId="77777777" w:rsidR="00454A23" w:rsidRPr="00A203DB" w:rsidRDefault="00454A23" w:rsidP="007A2A40">
      <w:pPr>
        <w:pStyle w:val="a6"/>
        <w:widowControl/>
        <w:ind w:left="0" w:firstLine="0"/>
        <w:rPr>
          <w:sz w:val="24"/>
          <w:szCs w:val="24"/>
        </w:rPr>
      </w:pPr>
      <w:r w:rsidRPr="00A203DB">
        <w:rPr>
          <w:sz w:val="24"/>
          <w:szCs w:val="24"/>
        </w:rPr>
        <w:t>Пояснительная</w:t>
      </w:r>
      <w:r w:rsidR="00AB6B46">
        <w:rPr>
          <w:sz w:val="24"/>
          <w:szCs w:val="24"/>
        </w:rPr>
        <w:t xml:space="preserve"> </w:t>
      </w:r>
      <w:r w:rsidRPr="00A203DB">
        <w:rPr>
          <w:sz w:val="24"/>
          <w:szCs w:val="24"/>
        </w:rPr>
        <w:t>записка</w:t>
      </w:r>
      <w:r w:rsidR="006F7DD2">
        <w:rPr>
          <w:sz w:val="24"/>
          <w:szCs w:val="24"/>
        </w:rPr>
        <w:t>...</w:t>
      </w:r>
      <w:r w:rsidRPr="00A203DB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…………</w:t>
      </w:r>
      <w:r w:rsidR="00C102FB">
        <w:rPr>
          <w:sz w:val="24"/>
          <w:szCs w:val="24"/>
        </w:rPr>
        <w:t>……</w:t>
      </w:r>
      <w:r w:rsidR="006F7DD2">
        <w:rPr>
          <w:sz w:val="24"/>
          <w:szCs w:val="24"/>
        </w:rPr>
        <w:t>3</w:t>
      </w:r>
    </w:p>
    <w:p w14:paraId="6EDD8B40" w14:textId="77777777" w:rsidR="00454A23" w:rsidRPr="00A203DB" w:rsidRDefault="00454A23" w:rsidP="007A2A40">
      <w:pPr>
        <w:jc w:val="both"/>
      </w:pPr>
      <w:r w:rsidRPr="00A203DB">
        <w:t xml:space="preserve">1. Общие </w:t>
      </w:r>
      <w:r w:rsidR="00C102FB" w:rsidRPr="00A203DB">
        <w:t>положения</w:t>
      </w:r>
      <w:r w:rsidR="00C102FB">
        <w:t>..…</w:t>
      </w:r>
      <w:r w:rsidRPr="00A203DB">
        <w:t>……………………………………………………</w:t>
      </w:r>
      <w:r>
        <w:t>……</w:t>
      </w:r>
      <w:r w:rsidR="00C102FB">
        <w:t>……</w:t>
      </w:r>
      <w:r w:rsidR="006F7DD2">
        <w:t>.</w:t>
      </w:r>
      <w:r>
        <w:t>4</w:t>
      </w:r>
    </w:p>
    <w:p w14:paraId="4433FA34" w14:textId="77777777" w:rsidR="00454A23" w:rsidRPr="00A203DB" w:rsidRDefault="00454A23" w:rsidP="007A2A40">
      <w:pPr>
        <w:jc w:val="both"/>
      </w:pPr>
      <w:r w:rsidRPr="00A203DB">
        <w:t>1.1. Норматив</w:t>
      </w:r>
      <w:r w:rsidR="006F7DD2">
        <w:t>ные документы для разработки ДП..</w:t>
      </w:r>
      <w:r w:rsidRPr="00A203DB">
        <w:t>……………</w:t>
      </w:r>
      <w:r>
        <w:t>…………….</w:t>
      </w:r>
      <w:r w:rsidRPr="00A203DB">
        <w:t>……</w:t>
      </w:r>
      <w:r w:rsidR="006F7DD2">
        <w:t>…</w:t>
      </w:r>
      <w:r>
        <w:t>4</w:t>
      </w:r>
    </w:p>
    <w:p w14:paraId="191282B9" w14:textId="77777777" w:rsidR="00454A23" w:rsidRPr="00A203DB" w:rsidRDefault="00454A23" w:rsidP="007A2A40">
      <w:pPr>
        <w:jc w:val="both"/>
      </w:pPr>
      <w:r w:rsidRPr="00A203DB">
        <w:t>1.2. Общая характеристика ДПП…………………………………</w:t>
      </w:r>
      <w:r>
        <w:t>………………….</w:t>
      </w:r>
      <w:r w:rsidR="006F7DD2">
        <w:t>.</w:t>
      </w:r>
      <w:r>
        <w:t>.4</w:t>
      </w:r>
    </w:p>
    <w:p w14:paraId="762DA0E9" w14:textId="77777777" w:rsidR="00454A23" w:rsidRPr="00A203DB" w:rsidRDefault="00454A23" w:rsidP="007A2A40">
      <w:pPr>
        <w:jc w:val="both"/>
      </w:pPr>
      <w:r w:rsidRPr="00A203DB">
        <w:t>1.3. Требования к слушателю……………………………………</w:t>
      </w:r>
      <w:r>
        <w:t>……………..</w:t>
      </w:r>
      <w:r w:rsidRPr="00A203DB">
        <w:t>……</w:t>
      </w:r>
      <w:r w:rsidR="006F7DD2">
        <w:t>.</w:t>
      </w:r>
      <w:r w:rsidRPr="00A203DB">
        <w:t>..</w:t>
      </w:r>
      <w:r w:rsidR="0093113D">
        <w:t>5</w:t>
      </w:r>
    </w:p>
    <w:p w14:paraId="4F830334" w14:textId="77777777" w:rsidR="00454A23" w:rsidRPr="00A203DB" w:rsidRDefault="00454A23" w:rsidP="007A2A40">
      <w:pPr>
        <w:pStyle w:val="Default"/>
        <w:jc w:val="both"/>
        <w:rPr>
          <w:bCs/>
          <w:color w:val="auto"/>
        </w:rPr>
      </w:pPr>
      <w:r w:rsidRPr="00A203DB">
        <w:rPr>
          <w:bCs/>
          <w:color w:val="auto"/>
        </w:rPr>
        <w:t>2. Характеристика профессиональной деятельности выпускника ДПП</w:t>
      </w:r>
      <w:r>
        <w:rPr>
          <w:bCs/>
          <w:color w:val="auto"/>
        </w:rPr>
        <w:t>…………</w:t>
      </w:r>
      <w:r w:rsidR="0004463C">
        <w:rPr>
          <w:bCs/>
          <w:color w:val="auto"/>
        </w:rPr>
        <w:t>…</w:t>
      </w:r>
      <w:r>
        <w:rPr>
          <w:bCs/>
          <w:color w:val="auto"/>
        </w:rPr>
        <w:t>5</w:t>
      </w:r>
    </w:p>
    <w:p w14:paraId="701EC5C4" w14:textId="77777777" w:rsidR="00454A23" w:rsidRPr="00A203DB" w:rsidRDefault="00454A23" w:rsidP="007A2A40">
      <w:pPr>
        <w:pStyle w:val="Default"/>
        <w:jc w:val="both"/>
        <w:rPr>
          <w:bCs/>
          <w:color w:val="auto"/>
        </w:rPr>
      </w:pPr>
      <w:r w:rsidRPr="00A203DB">
        <w:rPr>
          <w:bCs/>
          <w:color w:val="auto"/>
        </w:rPr>
        <w:t>2.1 Области професси</w:t>
      </w:r>
      <w:r>
        <w:rPr>
          <w:bCs/>
          <w:color w:val="auto"/>
        </w:rPr>
        <w:t>ональной деятельности……………………………………….</w:t>
      </w:r>
      <w:r w:rsidR="0004463C">
        <w:rPr>
          <w:bCs/>
          <w:color w:val="auto"/>
        </w:rPr>
        <w:t>.</w:t>
      </w:r>
      <w:r>
        <w:rPr>
          <w:bCs/>
          <w:color w:val="auto"/>
        </w:rPr>
        <w:t>5</w:t>
      </w:r>
    </w:p>
    <w:p w14:paraId="6795F546" w14:textId="77777777" w:rsidR="00454A23" w:rsidRPr="00A203DB" w:rsidRDefault="00454A23" w:rsidP="007A2A40">
      <w:pPr>
        <w:pStyle w:val="Default"/>
        <w:jc w:val="both"/>
        <w:rPr>
          <w:bCs/>
          <w:color w:val="auto"/>
        </w:rPr>
      </w:pPr>
      <w:r w:rsidRPr="00A203DB">
        <w:rPr>
          <w:rFonts w:eastAsia="Times New Roman"/>
          <w:color w:val="auto"/>
        </w:rPr>
        <w:t>2.2. Виды профессиональной деятельности выпускника</w:t>
      </w:r>
      <w:r w:rsidR="006F7DD2">
        <w:rPr>
          <w:rFonts w:eastAsia="Times New Roman"/>
          <w:color w:val="auto"/>
        </w:rPr>
        <w:t>.</w:t>
      </w:r>
      <w:r w:rsidRPr="00A203DB">
        <w:rPr>
          <w:rFonts w:eastAsia="Times New Roman"/>
          <w:color w:val="auto"/>
        </w:rPr>
        <w:t>…………...</w:t>
      </w:r>
      <w:r>
        <w:rPr>
          <w:rFonts w:eastAsia="Times New Roman"/>
          <w:color w:val="auto"/>
        </w:rPr>
        <w:t>........................</w:t>
      </w:r>
      <w:r w:rsidR="0004463C">
        <w:rPr>
          <w:rFonts w:eastAsia="Times New Roman"/>
          <w:color w:val="auto"/>
        </w:rPr>
        <w:t>.</w:t>
      </w:r>
      <w:r>
        <w:rPr>
          <w:rFonts w:eastAsia="Times New Roman"/>
          <w:color w:val="auto"/>
        </w:rPr>
        <w:t>5</w:t>
      </w:r>
    </w:p>
    <w:p w14:paraId="7EEF6F0B" w14:textId="77777777" w:rsidR="00454A23" w:rsidRPr="00A203DB" w:rsidRDefault="00454A23" w:rsidP="007A2A40">
      <w:pPr>
        <w:pStyle w:val="Default"/>
        <w:jc w:val="both"/>
        <w:rPr>
          <w:bCs/>
          <w:color w:val="auto"/>
        </w:rPr>
      </w:pPr>
      <w:r w:rsidRPr="00A203DB">
        <w:rPr>
          <w:bCs/>
          <w:color w:val="auto"/>
        </w:rPr>
        <w:t>2.3. Типы професс</w:t>
      </w:r>
      <w:r>
        <w:rPr>
          <w:bCs/>
          <w:color w:val="auto"/>
        </w:rPr>
        <w:t>иональных задач…………………………………………………</w:t>
      </w:r>
      <w:r w:rsidR="0004463C">
        <w:rPr>
          <w:bCs/>
          <w:color w:val="auto"/>
        </w:rPr>
        <w:t>…</w:t>
      </w:r>
      <w:r>
        <w:rPr>
          <w:bCs/>
          <w:color w:val="auto"/>
        </w:rPr>
        <w:t>5</w:t>
      </w:r>
    </w:p>
    <w:p w14:paraId="4283F96C" w14:textId="77777777" w:rsidR="00454A23" w:rsidRPr="00A203DB" w:rsidRDefault="00454A23" w:rsidP="007A2A40">
      <w:pPr>
        <w:pStyle w:val="Default"/>
        <w:jc w:val="both"/>
        <w:rPr>
          <w:bCs/>
          <w:color w:val="auto"/>
        </w:rPr>
      </w:pPr>
      <w:r w:rsidRPr="00A203DB">
        <w:rPr>
          <w:bCs/>
          <w:color w:val="auto"/>
        </w:rPr>
        <w:t>2.4 Задачи профессио</w:t>
      </w:r>
      <w:r>
        <w:rPr>
          <w:bCs/>
          <w:color w:val="auto"/>
        </w:rPr>
        <w:t>нальной деятельности…………………………………………</w:t>
      </w:r>
      <w:r w:rsidR="0004463C">
        <w:rPr>
          <w:bCs/>
          <w:color w:val="auto"/>
        </w:rPr>
        <w:t>.</w:t>
      </w:r>
      <w:r>
        <w:rPr>
          <w:bCs/>
          <w:color w:val="auto"/>
        </w:rPr>
        <w:t>5</w:t>
      </w:r>
    </w:p>
    <w:p w14:paraId="5C048AF6" w14:textId="77777777" w:rsidR="00DF2A0D" w:rsidRDefault="00454A23" w:rsidP="007A2A40">
      <w:pPr>
        <w:pStyle w:val="a6"/>
        <w:widowControl/>
        <w:ind w:left="0" w:firstLine="0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>3. Компетенции выпускника программы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 xml:space="preserve"> ДПП формируемые/совершенствуемые</w:t>
      </w:r>
    </w:p>
    <w:p w14:paraId="3553DA55" w14:textId="77777777" w:rsidR="00DF2A0D" w:rsidRDefault="00DF2A0D" w:rsidP="007A2A40">
      <w:pPr>
        <w:pStyle w:val="a6"/>
        <w:widowControl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в результате освоения программы в соответствии с ФГОС ВО по направлению</w:t>
      </w:r>
    </w:p>
    <w:p w14:paraId="6CEBB5FC" w14:textId="77777777" w:rsidR="00454A23" w:rsidRPr="00837EF1" w:rsidRDefault="00DF2A0D" w:rsidP="007A2A40">
      <w:pPr>
        <w:pStyle w:val="a6"/>
        <w:widowControl/>
        <w:ind w:left="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837EF1">
        <w:rPr>
          <w:bCs/>
          <w:sz w:val="24"/>
          <w:szCs w:val="24"/>
        </w:rPr>
        <w:t>подготовки 49.03.01 «Физическая культура»……………………………………</w:t>
      </w:r>
      <w:r w:rsidR="0004463C">
        <w:rPr>
          <w:bCs/>
          <w:sz w:val="24"/>
          <w:szCs w:val="24"/>
        </w:rPr>
        <w:t>…</w:t>
      </w:r>
      <w:r w:rsidR="00837EF1">
        <w:rPr>
          <w:bCs/>
          <w:sz w:val="24"/>
          <w:szCs w:val="24"/>
        </w:rPr>
        <w:t>6</w:t>
      </w:r>
      <w:r w:rsidR="00454A23" w:rsidRPr="00A203DB">
        <w:rPr>
          <w:bCs/>
          <w:sz w:val="24"/>
          <w:szCs w:val="24"/>
        </w:rPr>
        <w:t xml:space="preserve"> </w:t>
      </w:r>
      <w:r w:rsidR="00454A23" w:rsidRPr="00837EF1">
        <w:rPr>
          <w:bCs/>
          <w:sz w:val="24"/>
          <w:szCs w:val="24"/>
        </w:rPr>
        <w:t xml:space="preserve">   </w:t>
      </w:r>
    </w:p>
    <w:p w14:paraId="29B16CD9" w14:textId="77777777" w:rsidR="00454A23" w:rsidRDefault="00454A23" w:rsidP="007A2A40">
      <w:pPr>
        <w:pStyle w:val="a6"/>
        <w:widowControl/>
        <w:ind w:left="0" w:firstLine="0"/>
        <w:rPr>
          <w:bCs/>
          <w:sz w:val="24"/>
          <w:szCs w:val="24"/>
        </w:rPr>
      </w:pPr>
      <w:r w:rsidRPr="00A203DB">
        <w:rPr>
          <w:bCs/>
          <w:sz w:val="24"/>
          <w:szCs w:val="24"/>
        </w:rPr>
        <w:t>4. Трудовые функции профессиональных стандартов, которые</w:t>
      </w:r>
      <w:r>
        <w:rPr>
          <w:bCs/>
          <w:sz w:val="24"/>
          <w:szCs w:val="24"/>
        </w:rPr>
        <w:t xml:space="preserve"> </w:t>
      </w:r>
      <w:r w:rsidRPr="00A203DB">
        <w:rPr>
          <w:bCs/>
          <w:sz w:val="24"/>
          <w:szCs w:val="24"/>
        </w:rPr>
        <w:t xml:space="preserve">способны </w:t>
      </w:r>
    </w:p>
    <w:p w14:paraId="16A994AE" w14:textId="77777777" w:rsidR="00454A23" w:rsidRPr="00A203DB" w:rsidRDefault="00C102FB" w:rsidP="007A2A40">
      <w:pPr>
        <w:pStyle w:val="a6"/>
        <w:widowControl/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    в</w:t>
      </w:r>
      <w:r w:rsidR="00837EF1">
        <w:rPr>
          <w:bCs/>
          <w:sz w:val="24"/>
          <w:szCs w:val="24"/>
        </w:rPr>
        <w:t>ыполнять выпускники после успешного освоения ДПП.</w:t>
      </w:r>
      <w:r w:rsidR="0004463C">
        <w:rPr>
          <w:bCs/>
          <w:sz w:val="24"/>
          <w:szCs w:val="24"/>
        </w:rPr>
        <w:t>……………………</w:t>
      </w:r>
      <w:r w:rsidR="006F7DD2">
        <w:rPr>
          <w:bCs/>
          <w:sz w:val="24"/>
          <w:szCs w:val="24"/>
        </w:rPr>
        <w:t>.</w:t>
      </w:r>
      <w:r w:rsidR="0004463C">
        <w:rPr>
          <w:bCs/>
          <w:sz w:val="24"/>
          <w:szCs w:val="24"/>
        </w:rPr>
        <w:t>….</w:t>
      </w:r>
      <w:r w:rsidR="0093113D">
        <w:rPr>
          <w:bCs/>
          <w:sz w:val="24"/>
          <w:szCs w:val="24"/>
        </w:rPr>
        <w:t>8</w:t>
      </w:r>
    </w:p>
    <w:p w14:paraId="02B99482" w14:textId="77777777" w:rsidR="00454A23" w:rsidRPr="00A203DB" w:rsidRDefault="00C102FB" w:rsidP="007A2A40">
      <w:pPr>
        <w:jc w:val="both"/>
      </w:pPr>
      <w:r>
        <w:t>5.Учебный план</w:t>
      </w:r>
      <w:r w:rsidR="00454A23">
        <w:t>…………………………………………………………….……..</w:t>
      </w:r>
      <w:r w:rsidR="006F7DD2">
        <w:t>.</w:t>
      </w:r>
      <w:r w:rsidR="00454A23">
        <w:t>…</w:t>
      </w:r>
      <w:r w:rsidR="0004463C">
        <w:t>…</w:t>
      </w:r>
      <w:r w:rsidR="006F7DD2">
        <w:t>9</w:t>
      </w:r>
    </w:p>
    <w:p w14:paraId="2482E2AB" w14:textId="77777777" w:rsidR="00454A23" w:rsidRPr="00A203DB" w:rsidRDefault="00454A23" w:rsidP="007A2A40">
      <w:pPr>
        <w:jc w:val="both"/>
      </w:pPr>
      <w:r>
        <w:t>6. Учебно-тематический план…………………………………………………..…....</w:t>
      </w:r>
      <w:r w:rsidR="0004463C">
        <w:t>...</w:t>
      </w:r>
      <w:r>
        <w:t>9</w:t>
      </w:r>
    </w:p>
    <w:p w14:paraId="4C3E90BD" w14:textId="77777777" w:rsidR="00454A23" w:rsidRDefault="00454A23" w:rsidP="007A2A40">
      <w:pPr>
        <w:jc w:val="both"/>
      </w:pPr>
      <w:r w:rsidRPr="00A203DB">
        <w:t xml:space="preserve">7. </w:t>
      </w:r>
      <w:r w:rsidR="00837EF1">
        <w:t>Учебная программа………………..</w:t>
      </w:r>
      <w:r>
        <w:t>..……………………………………………</w:t>
      </w:r>
      <w:r w:rsidR="0004463C">
        <w:t>…</w:t>
      </w:r>
      <w:r w:rsidR="006F7DD2">
        <w:t>11</w:t>
      </w:r>
    </w:p>
    <w:p w14:paraId="1743929B" w14:textId="77777777" w:rsidR="00454A23" w:rsidRPr="00A203DB" w:rsidRDefault="00454A23" w:rsidP="007A2A40">
      <w:pPr>
        <w:jc w:val="both"/>
      </w:pPr>
      <w:r>
        <w:t xml:space="preserve">8. </w:t>
      </w:r>
      <w:r w:rsidRPr="00A203DB">
        <w:t>Тематика рефера</w:t>
      </w:r>
      <w:r>
        <w:t>тивных работ…………………………………………….………</w:t>
      </w:r>
      <w:r w:rsidR="0004463C">
        <w:t xml:space="preserve"> </w:t>
      </w:r>
      <w:r w:rsidR="006F7DD2">
        <w:t>16</w:t>
      </w:r>
    </w:p>
    <w:p w14:paraId="165C0606" w14:textId="77777777" w:rsidR="00454A23" w:rsidRPr="00A203DB" w:rsidRDefault="00454A23" w:rsidP="007A2A40">
      <w:pPr>
        <w:pStyle w:val="a9"/>
        <w:ind w:left="0" w:firstLine="0"/>
        <w:jc w:val="both"/>
      </w:pPr>
      <w:r>
        <w:t>9</w:t>
      </w:r>
      <w:r w:rsidRPr="00A203DB">
        <w:t>. Учебно-методическое и информац</w:t>
      </w:r>
      <w:r>
        <w:t>ионное обеспечение программы…………..</w:t>
      </w:r>
      <w:r w:rsidR="0004463C">
        <w:t xml:space="preserve">  </w:t>
      </w:r>
      <w:r w:rsidR="006F7DD2">
        <w:t>17</w:t>
      </w:r>
    </w:p>
    <w:p w14:paraId="635FD31E" w14:textId="77777777" w:rsidR="00454A23" w:rsidRPr="00A203DB" w:rsidRDefault="00454A23" w:rsidP="007A2A40">
      <w:pPr>
        <w:pStyle w:val="5"/>
        <w:spacing w:before="0" w:line="240" w:lineRule="auto"/>
        <w:jc w:val="both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9. </w:t>
      </w:r>
      <w:r w:rsidRPr="00A203DB">
        <w:rPr>
          <w:rFonts w:ascii="Times New Roman" w:hAnsi="Times New Roman"/>
          <w:b w:val="0"/>
          <w:sz w:val="24"/>
          <w:szCs w:val="24"/>
        </w:rPr>
        <w:t xml:space="preserve">1 Основная </w:t>
      </w:r>
      <w:r>
        <w:rPr>
          <w:rFonts w:ascii="Times New Roman" w:hAnsi="Times New Roman"/>
          <w:b w:val="0"/>
          <w:sz w:val="24"/>
          <w:szCs w:val="24"/>
        </w:rPr>
        <w:t>литература……………………………………………….……………</w:t>
      </w:r>
      <w:r w:rsidR="0004463C">
        <w:rPr>
          <w:rFonts w:ascii="Times New Roman" w:hAnsi="Times New Roman"/>
          <w:b w:val="0"/>
          <w:sz w:val="24"/>
          <w:szCs w:val="24"/>
        </w:rPr>
        <w:t xml:space="preserve"> </w:t>
      </w:r>
      <w:r w:rsidR="006F7DD2">
        <w:rPr>
          <w:rFonts w:ascii="Times New Roman" w:hAnsi="Times New Roman"/>
          <w:b w:val="0"/>
          <w:sz w:val="24"/>
          <w:szCs w:val="24"/>
        </w:rPr>
        <w:t>17</w:t>
      </w:r>
    </w:p>
    <w:p w14:paraId="6E3315EA" w14:textId="77777777" w:rsidR="00454A23" w:rsidRPr="00A203DB" w:rsidRDefault="00C102FB" w:rsidP="007A2A40">
      <w:pPr>
        <w:pStyle w:val="2"/>
        <w:spacing w:after="0"/>
        <w:ind w:left="0" w:firstLine="0"/>
        <w:jc w:val="both"/>
      </w:pPr>
      <w:r>
        <w:t>9.2</w:t>
      </w:r>
      <w:r w:rsidRPr="00A203DB">
        <w:t xml:space="preserve"> </w:t>
      </w:r>
      <w:r>
        <w:t>Дополнительная</w:t>
      </w:r>
      <w:r w:rsidR="00454A23">
        <w:t xml:space="preserve"> литература……………………………</w:t>
      </w:r>
      <w:r w:rsidR="006F7DD2">
        <w:t>………………..….……18</w:t>
      </w:r>
    </w:p>
    <w:p w14:paraId="38DCA10D" w14:textId="77777777" w:rsidR="00454A23" w:rsidRDefault="00454A23" w:rsidP="007A2A40">
      <w:pPr>
        <w:jc w:val="both"/>
      </w:pPr>
      <w:r>
        <w:t>10. Базы данных, информационно-справоч</w:t>
      </w:r>
      <w:r w:rsidR="006F7DD2">
        <w:t>ные и информационные системы……19</w:t>
      </w:r>
    </w:p>
    <w:p w14:paraId="031B510F" w14:textId="77777777" w:rsidR="00454A23" w:rsidRDefault="00454A23" w:rsidP="007A2A40">
      <w:pPr>
        <w:ind w:right="-1"/>
        <w:jc w:val="both"/>
      </w:pPr>
      <w:r>
        <w:t>11. Материально-те</w:t>
      </w:r>
      <w:r w:rsidR="0004463C">
        <w:t>хническое обеспечение программы</w:t>
      </w:r>
      <w:r w:rsidR="006F7DD2">
        <w:t>.</w:t>
      </w:r>
      <w:r w:rsidR="0004463C">
        <w:t>……….</w:t>
      </w:r>
      <w:r w:rsidR="006F7DD2">
        <w:t>………………......19</w:t>
      </w:r>
    </w:p>
    <w:p w14:paraId="4A015E0D" w14:textId="77777777" w:rsidR="00454A23" w:rsidRDefault="00454A23" w:rsidP="007A2A40">
      <w:pPr>
        <w:jc w:val="both"/>
      </w:pPr>
      <w:r>
        <w:t>12. Оценка качества освоен</w:t>
      </w:r>
      <w:r w:rsidR="006F7DD2">
        <w:t>ия программы…………………………………………..19</w:t>
      </w:r>
    </w:p>
    <w:p w14:paraId="3181FC02" w14:textId="77777777" w:rsidR="00454A23" w:rsidRDefault="00454A23" w:rsidP="007A2A40">
      <w:pPr>
        <w:tabs>
          <w:tab w:val="right" w:leader="underscore" w:pos="9356"/>
        </w:tabs>
        <w:jc w:val="both"/>
      </w:pPr>
      <w:r>
        <w:t>13. Составитель программы…………………………………………………….…....</w:t>
      </w:r>
      <w:r w:rsidR="0004463C">
        <w:t xml:space="preserve"> </w:t>
      </w:r>
      <w:r w:rsidR="006F7DD2">
        <w:t>19</w:t>
      </w:r>
    </w:p>
    <w:p w14:paraId="62AD96B1" w14:textId="77777777" w:rsidR="00454A23" w:rsidRDefault="00454A23" w:rsidP="007A2A40">
      <w:pPr>
        <w:tabs>
          <w:tab w:val="right" w:leader="underscore" w:pos="9356"/>
        </w:tabs>
        <w:jc w:val="both"/>
      </w:pPr>
    </w:p>
    <w:p w14:paraId="387AE675" w14:textId="77777777" w:rsidR="00F70EF6" w:rsidRDefault="00F70EF6" w:rsidP="007A2A40">
      <w:pPr>
        <w:jc w:val="both"/>
      </w:pPr>
    </w:p>
    <w:p w14:paraId="5DE7EE65" w14:textId="77777777" w:rsidR="00454A23" w:rsidRDefault="00454A23" w:rsidP="006F7DD2">
      <w:pPr>
        <w:jc w:val="both"/>
      </w:pPr>
    </w:p>
    <w:p w14:paraId="25B17501" w14:textId="77777777" w:rsidR="00454A23" w:rsidRDefault="00454A23" w:rsidP="006F7DD2">
      <w:pPr>
        <w:jc w:val="both"/>
      </w:pPr>
    </w:p>
    <w:p w14:paraId="23E278D0" w14:textId="77777777" w:rsidR="00454A23" w:rsidRDefault="00454A23" w:rsidP="006F7DD2">
      <w:pPr>
        <w:jc w:val="both"/>
      </w:pPr>
    </w:p>
    <w:p w14:paraId="4241880C" w14:textId="77777777" w:rsidR="00454A23" w:rsidRDefault="00454A23"/>
    <w:p w14:paraId="670D0EF2" w14:textId="77777777" w:rsidR="00454A23" w:rsidRDefault="00454A23"/>
    <w:p w14:paraId="7B034AE7" w14:textId="77777777" w:rsidR="00454A23" w:rsidRDefault="00454A23"/>
    <w:p w14:paraId="485D7CD3" w14:textId="77777777" w:rsidR="00454A23" w:rsidRDefault="00454A23"/>
    <w:p w14:paraId="458A7CB3" w14:textId="77777777" w:rsidR="00454A23" w:rsidRDefault="00454A23"/>
    <w:p w14:paraId="6CDEB4E5" w14:textId="77777777" w:rsidR="00454A23" w:rsidRDefault="00454A23"/>
    <w:p w14:paraId="36CE952D" w14:textId="77777777" w:rsidR="00454A23" w:rsidRDefault="00454A23"/>
    <w:p w14:paraId="2E3DAD0D" w14:textId="77777777" w:rsidR="00454A23" w:rsidRDefault="00454A23"/>
    <w:p w14:paraId="0F248D10" w14:textId="77777777" w:rsidR="00454A23" w:rsidRDefault="00454A23"/>
    <w:p w14:paraId="08446147" w14:textId="77777777" w:rsidR="00454A23" w:rsidRDefault="00454A23"/>
    <w:p w14:paraId="425498B1" w14:textId="77777777" w:rsidR="00454A23" w:rsidRDefault="00454A23"/>
    <w:p w14:paraId="4272851C" w14:textId="77777777" w:rsidR="00454A23" w:rsidRDefault="00454A23"/>
    <w:p w14:paraId="3E694F99" w14:textId="77777777" w:rsidR="00454A23" w:rsidRDefault="00454A23"/>
    <w:p w14:paraId="691F84E9" w14:textId="77777777" w:rsidR="00454A23" w:rsidRDefault="00454A23"/>
    <w:p w14:paraId="793AC0CC" w14:textId="77777777" w:rsidR="00454A23" w:rsidRDefault="00454A23"/>
    <w:p w14:paraId="5E03505D" w14:textId="77777777" w:rsidR="00AB6B46" w:rsidRDefault="00AB6B46"/>
    <w:p w14:paraId="402EDC2C" w14:textId="77777777" w:rsidR="00454A23" w:rsidRDefault="00454A23"/>
    <w:p w14:paraId="60C15C66" w14:textId="77777777" w:rsidR="0004463C" w:rsidRDefault="0004463C"/>
    <w:p w14:paraId="75029BC7" w14:textId="77777777" w:rsidR="0004463C" w:rsidRDefault="0004463C"/>
    <w:p w14:paraId="001F22A0" w14:textId="77777777" w:rsidR="00454A23" w:rsidRDefault="00454A23" w:rsidP="00454A23">
      <w:pPr>
        <w:pStyle w:val="a6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  <w:r w:rsidRPr="00A203DB">
        <w:rPr>
          <w:b/>
          <w:sz w:val="24"/>
          <w:szCs w:val="24"/>
        </w:rPr>
        <w:lastRenderedPageBreak/>
        <w:t>Пояснительная записка</w:t>
      </w:r>
    </w:p>
    <w:p w14:paraId="457FF505" w14:textId="77777777" w:rsidR="00454A23" w:rsidRDefault="00454A23" w:rsidP="00454A23">
      <w:pPr>
        <w:pStyle w:val="a6"/>
        <w:widowControl/>
        <w:spacing w:line="360" w:lineRule="auto"/>
        <w:ind w:left="0" w:firstLine="0"/>
        <w:jc w:val="center"/>
        <w:rPr>
          <w:b/>
          <w:sz w:val="24"/>
          <w:szCs w:val="24"/>
        </w:rPr>
      </w:pPr>
    </w:p>
    <w:p w14:paraId="58E790B1" w14:textId="77777777" w:rsidR="0004463C" w:rsidRPr="00C102FB" w:rsidRDefault="0004463C" w:rsidP="00C102FB">
      <w:pPr>
        <w:ind w:firstLine="851"/>
        <w:jc w:val="both"/>
      </w:pPr>
      <w:r w:rsidRPr="00A203DB">
        <w:t xml:space="preserve">Программа предусматривает изучение </w:t>
      </w:r>
      <w:r>
        <w:t>с</w:t>
      </w:r>
      <w:r w:rsidRPr="00A203DB">
        <w:t>овременны</w:t>
      </w:r>
      <w:r>
        <w:t xml:space="preserve">х подходов в процессе подготовки спортсменов в водном </w:t>
      </w:r>
      <w:r w:rsidR="00C102FB">
        <w:t xml:space="preserve">поло, </w:t>
      </w:r>
      <w:r w:rsidR="00C102FB" w:rsidRPr="00A203DB">
        <w:t>теории</w:t>
      </w:r>
      <w:r w:rsidRPr="00A203DB">
        <w:t xml:space="preserve"> и методики преподавания, приобретение знаний, умений и навыков, необходимых для самостоятельной, педагогической и организационной работы по </w:t>
      </w:r>
      <w:r w:rsidR="00825369">
        <w:t>водному поло</w:t>
      </w:r>
      <w:r w:rsidRPr="00A203DB">
        <w:t xml:space="preserve"> в различных звеньях физкультурного движения.</w:t>
      </w:r>
    </w:p>
    <w:p w14:paraId="46A6B04A" w14:textId="77777777" w:rsidR="00454A23" w:rsidRPr="00217064" w:rsidRDefault="00454A23" w:rsidP="00454A23">
      <w:pPr>
        <w:pStyle w:val="aa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Учебный процесс строить</w:t>
      </w:r>
      <w:r>
        <w:rPr>
          <w:b w:val="0"/>
          <w:sz w:val="24"/>
          <w:szCs w:val="24"/>
        </w:rPr>
        <w:t>ся</w:t>
      </w:r>
      <w:r w:rsidRPr="00217064">
        <w:rPr>
          <w:b w:val="0"/>
          <w:sz w:val="24"/>
          <w:szCs w:val="24"/>
        </w:rPr>
        <w:t xml:space="preserve"> на основе междисциплинарных связей, используя знания дисциплин базовой части профессионального цикла: анатомии человека, биомеханики двигательной деятельности, биохимии человека, психологии и педагогики физической культуры, теории и методики физической культуры, физиологии человека.</w:t>
      </w:r>
    </w:p>
    <w:p w14:paraId="03C5E67F" w14:textId="77777777" w:rsidR="00454A23" w:rsidRDefault="00454A23" w:rsidP="00454A23">
      <w:pPr>
        <w:pStyle w:val="aa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Занятия рекомендуется проводить в форме теоретических (преимущественно разнообразных видов лекций, семинаров), практико-методических занятий, включающих учебную практику, индивидуальных занятий с преподавателем, самостоятельной отработки способов применения знаний на практике и получения специфической информации по дисциплине.</w:t>
      </w:r>
    </w:p>
    <w:p w14:paraId="5A2840EB" w14:textId="77777777" w:rsidR="00C102FB" w:rsidRDefault="00825369" w:rsidP="00825369">
      <w:pPr>
        <w:pStyle w:val="aa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На теоретических занятиях сообщаются сведения:</w:t>
      </w:r>
    </w:p>
    <w:p w14:paraId="554F6CB5" w14:textId="77777777" w:rsidR="00825369" w:rsidRPr="00C102FB" w:rsidRDefault="00825369" w:rsidP="00825369">
      <w:pPr>
        <w:pStyle w:val="aa"/>
        <w:jc w:val="both"/>
        <w:rPr>
          <w:b w:val="0"/>
          <w:sz w:val="24"/>
          <w:szCs w:val="24"/>
        </w:rPr>
      </w:pPr>
      <w:r w:rsidRPr="00C102FB">
        <w:rPr>
          <w:b w:val="0"/>
          <w:sz w:val="24"/>
          <w:szCs w:val="24"/>
        </w:rPr>
        <w:t xml:space="preserve"> - о современных </w:t>
      </w:r>
      <w:r w:rsidR="00C102FB" w:rsidRPr="00C102FB">
        <w:rPr>
          <w:b w:val="0"/>
          <w:sz w:val="24"/>
          <w:szCs w:val="24"/>
        </w:rPr>
        <w:t>правилах игры</w:t>
      </w:r>
      <w:r w:rsidRPr="00C102FB">
        <w:rPr>
          <w:b w:val="0"/>
          <w:sz w:val="24"/>
          <w:szCs w:val="24"/>
        </w:rPr>
        <w:t xml:space="preserve"> в водное поло;</w:t>
      </w:r>
    </w:p>
    <w:p w14:paraId="630A46D3" w14:textId="77777777" w:rsidR="00825369" w:rsidRPr="00C102FB" w:rsidRDefault="00825369" w:rsidP="00825369">
      <w:pPr>
        <w:pStyle w:val="aa"/>
        <w:jc w:val="both"/>
        <w:rPr>
          <w:b w:val="0"/>
          <w:sz w:val="24"/>
          <w:szCs w:val="24"/>
        </w:rPr>
      </w:pPr>
      <w:r w:rsidRPr="00C102FB">
        <w:rPr>
          <w:b w:val="0"/>
          <w:sz w:val="24"/>
          <w:szCs w:val="24"/>
        </w:rPr>
        <w:t xml:space="preserve"> - о современной технике в водном поло;</w:t>
      </w:r>
    </w:p>
    <w:p w14:paraId="1C4BFC26" w14:textId="77777777" w:rsidR="00825369" w:rsidRPr="00FA1D71" w:rsidRDefault="00825369" w:rsidP="00825369">
      <w:r>
        <w:t>- о с</w:t>
      </w:r>
      <w:r w:rsidRPr="00FA1D71">
        <w:t>овременн</w:t>
      </w:r>
      <w:r>
        <w:t>ой</w:t>
      </w:r>
      <w:r w:rsidRPr="00FA1D71">
        <w:t xml:space="preserve"> тактик</w:t>
      </w:r>
      <w:r>
        <w:t>е в водном поло:</w:t>
      </w:r>
    </w:p>
    <w:p w14:paraId="2A14FC12" w14:textId="77777777" w:rsidR="00825369" w:rsidRPr="00FA1D71" w:rsidRDefault="00825369" w:rsidP="00825369">
      <w:r>
        <w:t>- о с</w:t>
      </w:r>
      <w:r w:rsidRPr="00FA1D71">
        <w:t>овременны</w:t>
      </w:r>
      <w:r>
        <w:t>х</w:t>
      </w:r>
      <w:r w:rsidRPr="00FA1D71">
        <w:t xml:space="preserve"> подход</w:t>
      </w:r>
      <w:r>
        <w:t>ах</w:t>
      </w:r>
      <w:r w:rsidRPr="00FA1D71">
        <w:t xml:space="preserve"> в методике развития физических качеств</w:t>
      </w:r>
      <w:r>
        <w:t>;</w:t>
      </w:r>
    </w:p>
    <w:p w14:paraId="02171636" w14:textId="77777777" w:rsidR="00825369" w:rsidRPr="00FA1D71" w:rsidRDefault="00825369" w:rsidP="00825369">
      <w:pPr>
        <w:rPr>
          <w:color w:val="000000"/>
          <w:spacing w:val="6"/>
        </w:rPr>
      </w:pPr>
      <w:r>
        <w:rPr>
          <w:color w:val="000000"/>
          <w:spacing w:val="6"/>
        </w:rPr>
        <w:t>- о п</w:t>
      </w:r>
      <w:r w:rsidRPr="00FA1D71">
        <w:rPr>
          <w:color w:val="000000"/>
          <w:spacing w:val="6"/>
        </w:rPr>
        <w:t>сихологическ</w:t>
      </w:r>
      <w:r>
        <w:rPr>
          <w:color w:val="000000"/>
          <w:spacing w:val="6"/>
        </w:rPr>
        <w:t>ой</w:t>
      </w:r>
      <w:r w:rsidRPr="00FA1D71">
        <w:rPr>
          <w:color w:val="000000"/>
          <w:spacing w:val="6"/>
        </w:rPr>
        <w:t xml:space="preserve"> подготовк</w:t>
      </w:r>
      <w:r>
        <w:rPr>
          <w:color w:val="000000"/>
          <w:spacing w:val="6"/>
        </w:rPr>
        <w:t>е ватерполистов;</w:t>
      </w:r>
    </w:p>
    <w:p w14:paraId="4ABBB6A9" w14:textId="77777777" w:rsidR="00825369" w:rsidRPr="00FA1D71" w:rsidRDefault="00825369" w:rsidP="00825369">
      <w:pPr>
        <w:rPr>
          <w:color w:val="000000"/>
          <w:spacing w:val="6"/>
        </w:rPr>
      </w:pPr>
      <w:r>
        <w:rPr>
          <w:color w:val="000000"/>
          <w:spacing w:val="6"/>
        </w:rPr>
        <w:t>- о м</w:t>
      </w:r>
      <w:r w:rsidRPr="00FA1D71">
        <w:rPr>
          <w:color w:val="000000"/>
          <w:spacing w:val="6"/>
        </w:rPr>
        <w:t>ноголетн</w:t>
      </w:r>
      <w:r>
        <w:rPr>
          <w:color w:val="000000"/>
          <w:spacing w:val="6"/>
        </w:rPr>
        <w:t>ей</w:t>
      </w:r>
      <w:r w:rsidRPr="00FA1D71">
        <w:rPr>
          <w:color w:val="000000"/>
          <w:spacing w:val="6"/>
        </w:rPr>
        <w:t xml:space="preserve"> подготовк</w:t>
      </w:r>
      <w:r>
        <w:rPr>
          <w:color w:val="000000"/>
          <w:spacing w:val="6"/>
        </w:rPr>
        <w:t>е юных спо</w:t>
      </w:r>
      <w:r w:rsidR="005B2ADD">
        <w:rPr>
          <w:color w:val="000000"/>
          <w:spacing w:val="6"/>
        </w:rPr>
        <w:t>ртсменов в водном поло</w:t>
      </w:r>
      <w:r>
        <w:rPr>
          <w:color w:val="000000"/>
          <w:spacing w:val="6"/>
        </w:rPr>
        <w:t>;</w:t>
      </w:r>
    </w:p>
    <w:p w14:paraId="1E5B4F36" w14:textId="77777777" w:rsidR="00825369" w:rsidRDefault="00825369" w:rsidP="00825369">
      <w:pPr>
        <w:rPr>
          <w:color w:val="000000"/>
          <w:spacing w:val="6"/>
        </w:rPr>
      </w:pPr>
      <w:r>
        <w:rPr>
          <w:color w:val="000000"/>
          <w:spacing w:val="6"/>
        </w:rPr>
        <w:t>- о к</w:t>
      </w:r>
      <w:r w:rsidRPr="00FA1D71">
        <w:rPr>
          <w:color w:val="000000"/>
          <w:spacing w:val="6"/>
        </w:rPr>
        <w:t>омплексн</w:t>
      </w:r>
      <w:r>
        <w:rPr>
          <w:color w:val="000000"/>
          <w:spacing w:val="6"/>
        </w:rPr>
        <w:t>ом</w:t>
      </w:r>
      <w:r w:rsidRPr="00FA1D71">
        <w:rPr>
          <w:color w:val="000000"/>
          <w:spacing w:val="6"/>
        </w:rPr>
        <w:t xml:space="preserve"> контрол</w:t>
      </w:r>
      <w:r>
        <w:rPr>
          <w:color w:val="000000"/>
          <w:spacing w:val="6"/>
        </w:rPr>
        <w:t>е</w:t>
      </w:r>
      <w:r w:rsidR="005B2ADD">
        <w:rPr>
          <w:color w:val="000000"/>
          <w:spacing w:val="6"/>
        </w:rPr>
        <w:t xml:space="preserve"> в водном поло</w:t>
      </w:r>
      <w:r>
        <w:rPr>
          <w:color w:val="000000"/>
          <w:spacing w:val="6"/>
        </w:rPr>
        <w:t>;</w:t>
      </w:r>
    </w:p>
    <w:p w14:paraId="2FFA7E9E" w14:textId="77777777" w:rsidR="005B2ADD" w:rsidRDefault="00825369" w:rsidP="00825369">
      <w:pPr>
        <w:rPr>
          <w:color w:val="000000"/>
          <w:spacing w:val="6"/>
        </w:rPr>
      </w:pPr>
      <w:r>
        <w:rPr>
          <w:color w:val="000000"/>
          <w:spacing w:val="6"/>
        </w:rPr>
        <w:t>- о п</w:t>
      </w:r>
      <w:r w:rsidRPr="00FA1D71">
        <w:rPr>
          <w:color w:val="000000"/>
          <w:spacing w:val="6"/>
        </w:rPr>
        <w:t>ланирование тренировочного</w:t>
      </w:r>
      <w:r w:rsidR="005B2ADD">
        <w:rPr>
          <w:color w:val="000000"/>
          <w:spacing w:val="6"/>
        </w:rPr>
        <w:t xml:space="preserve"> процесса подготовки ватерполистов</w:t>
      </w:r>
      <w:r w:rsidRPr="00FA1D71">
        <w:rPr>
          <w:color w:val="000000"/>
          <w:spacing w:val="6"/>
        </w:rPr>
        <w:t xml:space="preserve"> в годичном </w:t>
      </w:r>
      <w:r w:rsidR="005B2ADD">
        <w:rPr>
          <w:color w:val="000000"/>
          <w:spacing w:val="6"/>
        </w:rPr>
        <w:t xml:space="preserve">   </w:t>
      </w:r>
    </w:p>
    <w:p w14:paraId="37D84F7C" w14:textId="77777777" w:rsidR="00825369" w:rsidRPr="00FA1D71" w:rsidRDefault="005B2ADD" w:rsidP="00825369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   цикле подготовки</w:t>
      </w:r>
      <w:r w:rsidR="00825369">
        <w:rPr>
          <w:color w:val="000000"/>
          <w:spacing w:val="6"/>
        </w:rPr>
        <w:t>;</w:t>
      </w:r>
    </w:p>
    <w:p w14:paraId="006E2AF5" w14:textId="77777777" w:rsidR="005B2ADD" w:rsidRPr="005B2ADD" w:rsidRDefault="00825369" w:rsidP="005B2ADD">
      <w:r>
        <w:rPr>
          <w:color w:val="000000"/>
          <w:spacing w:val="6"/>
        </w:rPr>
        <w:t>- об у</w:t>
      </w:r>
      <w:r w:rsidRPr="00FA1D71">
        <w:rPr>
          <w:color w:val="000000"/>
          <w:spacing w:val="6"/>
        </w:rPr>
        <w:t>правлени</w:t>
      </w:r>
      <w:r>
        <w:rPr>
          <w:color w:val="000000"/>
          <w:spacing w:val="6"/>
        </w:rPr>
        <w:t>и</w:t>
      </w:r>
      <w:r w:rsidRPr="00FA1D71">
        <w:rPr>
          <w:color w:val="000000"/>
          <w:spacing w:val="6"/>
        </w:rPr>
        <w:t xml:space="preserve"> процессом спортивного совершенс</w:t>
      </w:r>
      <w:r w:rsidR="005B2ADD">
        <w:rPr>
          <w:color w:val="000000"/>
          <w:spacing w:val="6"/>
        </w:rPr>
        <w:t>твования ватерполистов</w:t>
      </w:r>
      <w:r>
        <w:rPr>
          <w:color w:val="000000"/>
          <w:spacing w:val="6"/>
        </w:rPr>
        <w:t>.</w:t>
      </w:r>
    </w:p>
    <w:p w14:paraId="1D72A37E" w14:textId="77777777" w:rsidR="00454A23" w:rsidRPr="00217064" w:rsidRDefault="00454A23" w:rsidP="00454A23">
      <w:pPr>
        <w:pStyle w:val="aa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Лекции по дисциплине должны носить форму свободного изложения современных знаний по специ</w:t>
      </w:r>
      <w:r w:rsidR="005B2ADD">
        <w:rPr>
          <w:b w:val="0"/>
          <w:sz w:val="24"/>
          <w:szCs w:val="24"/>
        </w:rPr>
        <w:t>альности.</w:t>
      </w:r>
    </w:p>
    <w:p w14:paraId="51F6CBE0" w14:textId="77777777" w:rsidR="00454A23" w:rsidRDefault="00454A23" w:rsidP="00C102FB">
      <w:pPr>
        <w:pStyle w:val="aa"/>
        <w:ind w:firstLine="540"/>
        <w:jc w:val="both"/>
        <w:rPr>
          <w:b w:val="0"/>
          <w:sz w:val="24"/>
          <w:szCs w:val="24"/>
        </w:rPr>
      </w:pPr>
      <w:r w:rsidRPr="00217064">
        <w:rPr>
          <w:b w:val="0"/>
          <w:sz w:val="24"/>
          <w:szCs w:val="24"/>
        </w:rPr>
        <w:t>Практико-методические занятия направлены на приобретение разнообразного методического опыта, практическую отработку механизмов реализации знаний в конкретных профессионал</w:t>
      </w:r>
      <w:r w:rsidR="005B2ADD">
        <w:rPr>
          <w:b w:val="0"/>
          <w:sz w:val="24"/>
          <w:szCs w:val="24"/>
        </w:rPr>
        <w:t xml:space="preserve">ьно-педагогических </w:t>
      </w:r>
      <w:r w:rsidR="00C102FB">
        <w:rPr>
          <w:b w:val="0"/>
          <w:sz w:val="24"/>
          <w:szCs w:val="24"/>
        </w:rPr>
        <w:t xml:space="preserve">умениях, </w:t>
      </w:r>
      <w:r w:rsidR="00C102FB" w:rsidRPr="00217064">
        <w:rPr>
          <w:b w:val="0"/>
          <w:sz w:val="24"/>
          <w:szCs w:val="24"/>
        </w:rPr>
        <w:t>при</w:t>
      </w:r>
      <w:r w:rsidRPr="00217064">
        <w:rPr>
          <w:b w:val="0"/>
          <w:sz w:val="24"/>
          <w:szCs w:val="24"/>
        </w:rPr>
        <w:t xml:space="preserve"> решении профессиональных задач. Для этого на занятиях необходимо широко использовать различные методы активного обучения, варианты учебной практики по решению задач профессиональной деятельности. Содержание и система организации учебной практики должна быть приближена к реальной действительности специалиста.</w:t>
      </w:r>
    </w:p>
    <w:p w14:paraId="03F83113" w14:textId="77777777" w:rsidR="00A93FF7" w:rsidRPr="00A93FF7" w:rsidRDefault="00C102FB" w:rsidP="00C102FB">
      <w:pPr>
        <w:jc w:val="both"/>
      </w:pPr>
      <w:r>
        <w:t xml:space="preserve">        </w:t>
      </w:r>
      <w:r w:rsidR="00A93FF7" w:rsidRPr="00A203DB">
        <w:t>Семинарские занятия проводятся с целью выявления глубины знаний, полученных на теоретических и практических занятиях.</w:t>
      </w:r>
    </w:p>
    <w:p w14:paraId="637F55DB" w14:textId="77777777" w:rsidR="00454A23" w:rsidRPr="00217064" w:rsidRDefault="00454A23" w:rsidP="00454A23">
      <w:pPr>
        <w:ind w:firstLine="540"/>
        <w:jc w:val="both"/>
      </w:pPr>
      <w:r w:rsidRPr="00217064">
        <w:t>Индивидуальные занятия осуществляются непосредственно с каждым слушателем по обсуждению проблем программного материала в форме бесед, опроса, дискуссий, защиты самостоятельно выполненн</w:t>
      </w:r>
      <w:r w:rsidR="00A93FF7">
        <w:t xml:space="preserve">ых заданий, консультаций и т.п. </w:t>
      </w:r>
    </w:p>
    <w:p w14:paraId="270D95FE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4F3FE62C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616E08F7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555AC38C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160CA735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7E774B75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4196B1FA" w14:textId="77777777" w:rsidR="00454A23" w:rsidRDefault="00454A23" w:rsidP="00454A23">
      <w:pPr>
        <w:autoSpaceDE w:val="0"/>
        <w:autoSpaceDN w:val="0"/>
        <w:adjustRightInd w:val="0"/>
        <w:jc w:val="center"/>
        <w:rPr>
          <w:b/>
          <w:bCs/>
        </w:rPr>
      </w:pPr>
    </w:p>
    <w:p w14:paraId="4D36A201" w14:textId="77777777" w:rsidR="00454A23" w:rsidRPr="00217064" w:rsidRDefault="00454A23" w:rsidP="00A93FF7">
      <w:pPr>
        <w:autoSpaceDE w:val="0"/>
        <w:autoSpaceDN w:val="0"/>
        <w:adjustRightInd w:val="0"/>
        <w:rPr>
          <w:b/>
          <w:bCs/>
        </w:rPr>
      </w:pPr>
    </w:p>
    <w:p w14:paraId="43F1E691" w14:textId="77777777" w:rsidR="00454A23" w:rsidRDefault="00454A23" w:rsidP="00454A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27193A" w14:textId="77777777" w:rsidR="00A93FF7" w:rsidRDefault="00A93FF7" w:rsidP="00454A23">
      <w:pPr>
        <w:ind w:firstLine="851"/>
        <w:rPr>
          <w:b/>
        </w:rPr>
      </w:pPr>
    </w:p>
    <w:p w14:paraId="20FF83AA" w14:textId="77777777" w:rsidR="00146755" w:rsidRDefault="00146755" w:rsidP="00454A23">
      <w:pPr>
        <w:ind w:firstLine="851"/>
        <w:rPr>
          <w:b/>
        </w:rPr>
      </w:pPr>
    </w:p>
    <w:p w14:paraId="056AD013" w14:textId="77777777" w:rsidR="00454A23" w:rsidRPr="005630BC" w:rsidRDefault="00454A23" w:rsidP="00454A23">
      <w:pPr>
        <w:ind w:firstLine="851"/>
        <w:rPr>
          <w:b/>
        </w:rPr>
      </w:pPr>
      <w:r w:rsidRPr="005630BC">
        <w:rPr>
          <w:b/>
        </w:rPr>
        <w:lastRenderedPageBreak/>
        <w:t>1. Общие положения.</w:t>
      </w:r>
    </w:p>
    <w:p w14:paraId="6DBD2F08" w14:textId="77777777" w:rsidR="00454A23" w:rsidRPr="005630BC" w:rsidRDefault="00454A23" w:rsidP="00454A23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Дополнительная профессиональная программа (далее – ДПП) «</w:t>
      </w:r>
      <w:r w:rsidRPr="005630BC">
        <w:rPr>
          <w:bCs/>
          <w:i/>
          <w:color w:val="auto"/>
        </w:rPr>
        <w:t xml:space="preserve">ТЕОРИЯ И МЕТОДИКА ПОДГОТОВКИ ЮНЫХ И КВАЛИФИЦИРОВАННЫХ СПОРТСМЕНОВ В </w:t>
      </w:r>
      <w:r w:rsidR="00A93FF7">
        <w:rPr>
          <w:bCs/>
          <w:i/>
          <w:color w:val="auto"/>
        </w:rPr>
        <w:t>ВОДНОМ ПОЛО</w:t>
      </w:r>
      <w:r w:rsidRPr="005630BC">
        <w:rPr>
          <w:bCs/>
          <w:i/>
          <w:color w:val="auto"/>
        </w:rPr>
        <w:t>»</w:t>
      </w:r>
      <w:r w:rsidRPr="005630BC">
        <w:rPr>
          <w:b/>
          <w:bCs/>
          <w:color w:val="auto"/>
        </w:rPr>
        <w:t xml:space="preserve"> </w:t>
      </w:r>
      <w:r w:rsidRPr="005630BC">
        <w:rPr>
          <w:color w:val="auto"/>
        </w:rPr>
        <w:t>реализуется на факультете повышения квалификации ФГБОУ ВО «Московская государственная академия физической культуры» являясь программой повышения квалификации.</w:t>
      </w:r>
    </w:p>
    <w:p w14:paraId="0DC246B6" w14:textId="77777777" w:rsidR="00454A23" w:rsidRPr="005630BC" w:rsidRDefault="00454A23" w:rsidP="00454A23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Программа регламентирует: цели, ожидаемые результаты, содержание, условия и технологии реализации образовательного процесса, оценку качества подготовки слушателя.</w:t>
      </w:r>
    </w:p>
    <w:p w14:paraId="711F70E2" w14:textId="77777777" w:rsidR="00454A23" w:rsidRDefault="00454A23" w:rsidP="00454A23">
      <w:pPr>
        <w:ind w:firstLine="851"/>
        <w:rPr>
          <w:b/>
        </w:rPr>
      </w:pPr>
      <w:r w:rsidRPr="005630BC">
        <w:rPr>
          <w:b/>
        </w:rPr>
        <w:t>1.1. Нормативные документы для разработки ДПП.</w:t>
      </w:r>
    </w:p>
    <w:p w14:paraId="5E3A73DA" w14:textId="77777777" w:rsidR="00454A23" w:rsidRPr="005630BC" w:rsidRDefault="00454A23" w:rsidP="00454A23">
      <w:pPr>
        <w:ind w:firstLine="851"/>
      </w:pPr>
      <w:r w:rsidRPr="005630BC">
        <w:t>Нормативную правовую базу разработки образовательной программы составляют:</w:t>
      </w:r>
    </w:p>
    <w:p w14:paraId="037B65D0" w14:textId="77777777" w:rsidR="00454A23" w:rsidRPr="005630BC" w:rsidRDefault="00454A23" w:rsidP="00454A23">
      <w:pPr>
        <w:pStyle w:val="a6"/>
        <w:widowControl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Федеральный закон «Об образовании в Российской Федерации» (от 29.12.2012г. № 273);</w:t>
      </w:r>
    </w:p>
    <w:p w14:paraId="2FFD9A74" w14:textId="77777777" w:rsidR="00454A23" w:rsidRPr="005630BC" w:rsidRDefault="00454A23" w:rsidP="00454A23">
      <w:pPr>
        <w:pStyle w:val="a6"/>
        <w:widowControl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Порядок организации и осуществления образовательной деятельности по дополнительным профессиональным программам (утв. Приказом Министерства образования и науки Российской Федерации от 01.07.2013 г.  № 499);</w:t>
      </w:r>
    </w:p>
    <w:p w14:paraId="2F1B2F54" w14:textId="77777777" w:rsidR="00454A23" w:rsidRPr="005630BC" w:rsidRDefault="00454A23" w:rsidP="00454A23">
      <w:pPr>
        <w:pStyle w:val="a6"/>
        <w:widowControl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Федеральный государственный образовательный стандарт высшего образования по направлению подготовки 49.03.01 «Физическая культура» (утв. приказом Министерства образования и науки Российской Федерации от 19 сентября 2017 г. № 940);</w:t>
      </w:r>
    </w:p>
    <w:p w14:paraId="40F38587" w14:textId="77777777" w:rsidR="00454A23" w:rsidRPr="005630BC" w:rsidRDefault="00454A23" w:rsidP="00454A23">
      <w:pPr>
        <w:pStyle w:val="a6"/>
        <w:widowControl/>
        <w:numPr>
          <w:ilvl w:val="0"/>
          <w:numId w:val="1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Профессиональный стандарт 05.003 «Тренер»</w:t>
      </w:r>
      <w:r w:rsidRPr="005630BC">
        <w:rPr>
          <w:b/>
          <w:sz w:val="24"/>
          <w:szCs w:val="24"/>
        </w:rPr>
        <w:t xml:space="preserve"> 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07 апреля 2014 г. №193н);</w:t>
      </w:r>
    </w:p>
    <w:p w14:paraId="595667FB" w14:textId="77777777" w:rsidR="00454A23" w:rsidRPr="005630BC" w:rsidRDefault="00454A23" w:rsidP="00454A23">
      <w:pPr>
        <w:pStyle w:val="a6"/>
        <w:widowControl/>
        <w:numPr>
          <w:ilvl w:val="0"/>
          <w:numId w:val="1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 xml:space="preserve">Профессиональный стандарт 05.007 «Спортивный судья» </w:t>
      </w:r>
      <w:r w:rsidRPr="005630BC">
        <w:rPr>
          <w:b/>
          <w:sz w:val="24"/>
          <w:szCs w:val="24"/>
        </w:rPr>
        <w:t>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23 октября 2015 г. №769н);</w:t>
      </w:r>
    </w:p>
    <w:p w14:paraId="62DFDD27" w14:textId="77777777" w:rsidR="00454A23" w:rsidRPr="005630BC" w:rsidRDefault="00454A23" w:rsidP="00454A23">
      <w:pPr>
        <w:pStyle w:val="a6"/>
        <w:widowControl/>
        <w:numPr>
          <w:ilvl w:val="0"/>
          <w:numId w:val="1"/>
        </w:numPr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 xml:space="preserve">Профессиональный стандарт 05.010 «Специалист по антидопинговому обеспечению» </w:t>
      </w:r>
      <w:r w:rsidRPr="005630BC">
        <w:rPr>
          <w:b/>
          <w:sz w:val="24"/>
          <w:szCs w:val="24"/>
        </w:rPr>
        <w:t>(</w:t>
      </w:r>
      <w:r w:rsidRPr="005630BC">
        <w:rPr>
          <w:sz w:val="24"/>
          <w:szCs w:val="24"/>
        </w:rPr>
        <w:t>утв. приказом Министерства труда и социальной защиты Российской Федерации от 18 февраля 2016 г. №73н);</w:t>
      </w:r>
    </w:p>
    <w:p w14:paraId="4133FA42" w14:textId="77777777" w:rsidR="00454A23" w:rsidRPr="005630BC" w:rsidRDefault="00454A23" w:rsidP="00454A23">
      <w:pPr>
        <w:pStyle w:val="a6"/>
        <w:widowControl/>
        <w:numPr>
          <w:ilvl w:val="0"/>
          <w:numId w:val="2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5630BC">
        <w:rPr>
          <w:sz w:val="24"/>
          <w:szCs w:val="24"/>
        </w:rPr>
        <w:t>Положение о программах дополнительного профессионального образования, реализуемых в ФБОУ ВО «Московская государственная академия физической культуры» (утв. Решением Ученого совета МГАФК «01» марта 2016 г., протокол № 75).</w:t>
      </w:r>
    </w:p>
    <w:p w14:paraId="02148EB2" w14:textId="77777777" w:rsidR="00454A23" w:rsidRDefault="00454A23" w:rsidP="00454A23">
      <w:pPr>
        <w:ind w:firstLine="851"/>
        <w:rPr>
          <w:b/>
        </w:rPr>
      </w:pPr>
    </w:p>
    <w:p w14:paraId="69B2F889" w14:textId="77777777" w:rsidR="00454A23" w:rsidRPr="005630BC" w:rsidRDefault="00454A23" w:rsidP="00454A23">
      <w:pPr>
        <w:ind w:firstLine="851"/>
        <w:rPr>
          <w:b/>
        </w:rPr>
      </w:pPr>
      <w:r w:rsidRPr="005630BC">
        <w:rPr>
          <w:b/>
        </w:rPr>
        <w:t>1.2. Общая характеристика ДПП.</w:t>
      </w:r>
    </w:p>
    <w:p w14:paraId="11F5909E" w14:textId="77777777" w:rsidR="00454A23" w:rsidRPr="005630BC" w:rsidRDefault="00454A23" w:rsidP="00454A23">
      <w:pPr>
        <w:ind w:firstLine="851"/>
        <w:rPr>
          <w:i/>
        </w:rPr>
      </w:pPr>
      <w:r w:rsidRPr="005630BC">
        <w:rPr>
          <w:i/>
        </w:rPr>
        <w:t xml:space="preserve">1.2.1 </w:t>
      </w:r>
      <w:r w:rsidRPr="005630BC">
        <w:rPr>
          <w:bCs/>
          <w:i/>
        </w:rPr>
        <w:t>Цель программы.</w:t>
      </w:r>
    </w:p>
    <w:p w14:paraId="14B9B6A6" w14:textId="77777777" w:rsidR="00454A23" w:rsidRPr="005630BC" w:rsidRDefault="00454A23" w:rsidP="00454A23">
      <w:pPr>
        <w:ind w:firstLine="851"/>
        <w:jc w:val="both"/>
      </w:pPr>
      <w:r w:rsidRPr="005630BC">
        <w:t>Реализация программы повышения квалификации направлена на совершенствование и (или) получения новых компетенции необходимых для профессиональной деятельности, и (или) повышения профессионального уровня в рамках имеющейся квалификации слушателя.</w:t>
      </w:r>
    </w:p>
    <w:p w14:paraId="33A0A917" w14:textId="77777777" w:rsidR="00454A23" w:rsidRPr="005630BC" w:rsidRDefault="00454A23" w:rsidP="00454A23">
      <w:pPr>
        <w:pStyle w:val="Default"/>
        <w:ind w:firstLine="851"/>
        <w:jc w:val="both"/>
        <w:rPr>
          <w:i/>
          <w:color w:val="auto"/>
        </w:rPr>
      </w:pPr>
      <w:r w:rsidRPr="005630BC">
        <w:rPr>
          <w:bCs/>
          <w:i/>
          <w:color w:val="auto"/>
        </w:rPr>
        <w:t>1.2.2. Трудоемкость ДПП, форма обучения и сроки обучения.</w:t>
      </w:r>
    </w:p>
    <w:p w14:paraId="3583A655" w14:textId="77777777" w:rsidR="00454A23" w:rsidRPr="005630BC" w:rsidRDefault="00454A23" w:rsidP="00454A23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 xml:space="preserve">Трудоемкость ДПП </w:t>
      </w:r>
      <w:r w:rsidR="00146755" w:rsidRPr="005630BC">
        <w:rPr>
          <w:color w:val="auto"/>
        </w:rPr>
        <w:t>составляет 300</w:t>
      </w:r>
      <w:r w:rsidRPr="005630BC">
        <w:rPr>
          <w:color w:val="auto"/>
        </w:rPr>
        <w:t xml:space="preserve"> часов.</w:t>
      </w:r>
    </w:p>
    <w:p w14:paraId="1690CF97" w14:textId="77777777" w:rsidR="00454A23" w:rsidRPr="005630BC" w:rsidRDefault="00454A23" w:rsidP="00454A23">
      <w:pPr>
        <w:pStyle w:val="Default"/>
        <w:jc w:val="both"/>
        <w:rPr>
          <w:color w:val="auto"/>
        </w:rPr>
      </w:pPr>
      <w:r w:rsidRPr="005630BC">
        <w:rPr>
          <w:color w:val="auto"/>
        </w:rPr>
        <w:t>Форма обучения – очно-заочная.</w:t>
      </w:r>
    </w:p>
    <w:p w14:paraId="4C789CFC" w14:textId="77777777" w:rsidR="00454A23" w:rsidRPr="005630BC" w:rsidRDefault="00454A23" w:rsidP="00454A23">
      <w:pPr>
        <w:pStyle w:val="Default"/>
        <w:jc w:val="both"/>
        <w:rPr>
          <w:color w:val="auto"/>
        </w:rPr>
      </w:pPr>
      <w:r w:rsidRPr="005630BC">
        <w:rPr>
          <w:color w:val="auto"/>
        </w:rPr>
        <w:t>Срок получения образования определяется по формированию учебных групп либо в индивидуальном порядке, по запросу работодателя.</w:t>
      </w:r>
    </w:p>
    <w:p w14:paraId="4A2B542D" w14:textId="77777777" w:rsidR="00454A23" w:rsidRPr="005630BC" w:rsidRDefault="00454A23" w:rsidP="00454A23">
      <w:pPr>
        <w:pStyle w:val="Default"/>
        <w:ind w:firstLine="851"/>
        <w:jc w:val="both"/>
        <w:rPr>
          <w:i/>
          <w:color w:val="auto"/>
        </w:rPr>
      </w:pPr>
      <w:r w:rsidRPr="005630BC">
        <w:rPr>
          <w:i/>
          <w:color w:val="auto"/>
        </w:rPr>
        <w:t>1.2.3. Аттестация слушателя:</w:t>
      </w:r>
    </w:p>
    <w:p w14:paraId="7B491A03" w14:textId="77777777" w:rsidR="00454A23" w:rsidRPr="005630BC" w:rsidRDefault="00454A23" w:rsidP="00454A23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>Для аттестации слушателей используется текущий и итоговый контроль.</w:t>
      </w:r>
    </w:p>
    <w:p w14:paraId="3E77D2DC" w14:textId="77777777" w:rsidR="00454A23" w:rsidRPr="005630BC" w:rsidRDefault="00454A23" w:rsidP="00454A23">
      <w:pPr>
        <w:pStyle w:val="Default"/>
        <w:jc w:val="both"/>
        <w:rPr>
          <w:color w:val="auto"/>
        </w:rPr>
      </w:pPr>
      <w:r w:rsidRPr="005630BC">
        <w:rPr>
          <w:color w:val="auto"/>
        </w:rPr>
        <w:t>Текущий контроль проводится в ходе занятий с целью определения степени усвоения слушателями учебного материала.</w:t>
      </w:r>
    </w:p>
    <w:p w14:paraId="15E11FCF" w14:textId="77777777" w:rsidR="00454A23" w:rsidRDefault="00454A23" w:rsidP="00454A23">
      <w:pPr>
        <w:pStyle w:val="Default"/>
        <w:ind w:firstLine="851"/>
        <w:jc w:val="both"/>
        <w:rPr>
          <w:color w:val="auto"/>
        </w:rPr>
      </w:pPr>
      <w:r w:rsidRPr="005630BC">
        <w:rPr>
          <w:color w:val="auto"/>
        </w:rPr>
        <w:t xml:space="preserve">Итоговой формой контроля по программе является зачет, который проводится на заседании аттестационной комиссии в виде защиты подготовленного реферата по предложенной тематике. </w:t>
      </w:r>
    </w:p>
    <w:p w14:paraId="788E1286" w14:textId="77777777" w:rsidR="00B545E7" w:rsidRDefault="00B545E7" w:rsidP="00454A23">
      <w:pPr>
        <w:ind w:firstLine="851"/>
        <w:rPr>
          <w:b/>
        </w:rPr>
      </w:pPr>
    </w:p>
    <w:p w14:paraId="7D69A612" w14:textId="77777777" w:rsidR="00B545E7" w:rsidRDefault="00B545E7" w:rsidP="00454A23">
      <w:pPr>
        <w:ind w:firstLine="851"/>
        <w:rPr>
          <w:b/>
        </w:rPr>
      </w:pPr>
    </w:p>
    <w:p w14:paraId="5915096F" w14:textId="77777777" w:rsidR="00454A23" w:rsidRPr="005630BC" w:rsidRDefault="00454A23" w:rsidP="00454A23">
      <w:pPr>
        <w:ind w:firstLine="851"/>
        <w:rPr>
          <w:b/>
        </w:rPr>
      </w:pPr>
      <w:r w:rsidRPr="005630BC">
        <w:rPr>
          <w:b/>
        </w:rPr>
        <w:lastRenderedPageBreak/>
        <w:t>1.3. Требования к слушателю.</w:t>
      </w:r>
    </w:p>
    <w:p w14:paraId="1717BBC5" w14:textId="77777777" w:rsidR="00454A23" w:rsidRPr="005630BC" w:rsidRDefault="00454A23" w:rsidP="00454A23">
      <w:pPr>
        <w:autoSpaceDE w:val="0"/>
        <w:autoSpaceDN w:val="0"/>
        <w:adjustRightInd w:val="0"/>
        <w:ind w:firstLine="851"/>
        <w:jc w:val="both"/>
      </w:pPr>
      <w:r w:rsidRPr="005630BC">
        <w:t xml:space="preserve">Зачисление на данную программу осуществляется в соответствии с Порядком организации и осуществления образовательной деятельности по дополнительным профессиональным программам. </w:t>
      </w:r>
    </w:p>
    <w:p w14:paraId="048B433F" w14:textId="77777777" w:rsidR="0093113D" w:rsidRDefault="00454A23" w:rsidP="00454A23">
      <w:pPr>
        <w:autoSpaceDE w:val="0"/>
        <w:autoSpaceDN w:val="0"/>
        <w:adjustRightInd w:val="0"/>
        <w:ind w:firstLine="851"/>
        <w:jc w:val="both"/>
      </w:pPr>
      <w:r w:rsidRPr="005630BC">
        <w:t>К освоению ДПП допускаются лица, имеющие высшее профильное образование любого уровня.</w:t>
      </w:r>
    </w:p>
    <w:p w14:paraId="6D9F70B8" w14:textId="77777777" w:rsidR="00454A23" w:rsidRPr="005630BC" w:rsidRDefault="00454A23" w:rsidP="00454A23">
      <w:pPr>
        <w:autoSpaceDE w:val="0"/>
        <w:autoSpaceDN w:val="0"/>
        <w:adjustRightInd w:val="0"/>
        <w:ind w:firstLine="851"/>
        <w:jc w:val="both"/>
      </w:pPr>
      <w:r w:rsidRPr="005630BC">
        <w:t xml:space="preserve"> </w:t>
      </w:r>
    </w:p>
    <w:p w14:paraId="18B442D3" w14:textId="77777777" w:rsidR="00454A23" w:rsidRDefault="00454A23" w:rsidP="00454A23">
      <w:pPr>
        <w:pStyle w:val="Default"/>
        <w:ind w:firstLine="851"/>
        <w:rPr>
          <w:b/>
          <w:bCs/>
          <w:color w:val="auto"/>
        </w:rPr>
      </w:pPr>
      <w:r w:rsidRPr="005630BC">
        <w:rPr>
          <w:b/>
          <w:bCs/>
          <w:color w:val="auto"/>
        </w:rPr>
        <w:t>2. Характеристика профессиональной деятельности выпускника ДПП:</w:t>
      </w:r>
    </w:p>
    <w:p w14:paraId="5674556B" w14:textId="77777777" w:rsidR="0093113D" w:rsidRPr="005630BC" w:rsidRDefault="0093113D" w:rsidP="00454A23">
      <w:pPr>
        <w:pStyle w:val="Default"/>
        <w:ind w:firstLine="851"/>
        <w:rPr>
          <w:b/>
          <w:bCs/>
          <w:color w:val="auto"/>
        </w:rPr>
      </w:pPr>
    </w:p>
    <w:p w14:paraId="47FDCFA0" w14:textId="77777777" w:rsidR="00454A23" w:rsidRPr="005630BC" w:rsidRDefault="00454A23" w:rsidP="00454A23">
      <w:pPr>
        <w:pStyle w:val="Default"/>
        <w:ind w:firstLine="851"/>
        <w:jc w:val="both"/>
        <w:rPr>
          <w:bCs/>
          <w:color w:val="auto"/>
        </w:rPr>
      </w:pPr>
      <w:r w:rsidRPr="00183A3C">
        <w:rPr>
          <w:b/>
          <w:bCs/>
          <w:i/>
          <w:color w:val="auto"/>
        </w:rPr>
        <w:t>2.1 Области профессиональной деятельности</w:t>
      </w:r>
      <w:r w:rsidRPr="005630BC">
        <w:rPr>
          <w:bCs/>
          <w:color w:val="auto"/>
        </w:rPr>
        <w:t xml:space="preserve"> и сферы профессиональной деятельности, в которых </w:t>
      </w:r>
      <w:r w:rsidRPr="005630BC">
        <w:rPr>
          <w:rFonts w:eastAsia="Times New Roman"/>
          <w:color w:val="auto"/>
        </w:rPr>
        <w:t>выпускник</w:t>
      </w:r>
      <w:r w:rsidRPr="005630BC">
        <w:rPr>
          <w:bCs/>
          <w:color w:val="auto"/>
        </w:rPr>
        <w:t>, освоивший ДПП, может осуществлять профессиональную деятельность:</w:t>
      </w:r>
    </w:p>
    <w:p w14:paraId="6F12FA39" w14:textId="77777777" w:rsidR="00454A23" w:rsidRPr="005630BC" w:rsidRDefault="00454A23" w:rsidP="00454A23">
      <w:pPr>
        <w:pStyle w:val="Default"/>
        <w:jc w:val="both"/>
        <w:rPr>
          <w:bCs/>
          <w:color w:val="auto"/>
        </w:rPr>
      </w:pPr>
      <w:r w:rsidRPr="005630BC">
        <w:rPr>
          <w:bCs/>
          <w:color w:val="auto"/>
        </w:rPr>
        <w:t xml:space="preserve">-  </w:t>
      </w:r>
      <w:r>
        <w:rPr>
          <w:bCs/>
          <w:color w:val="auto"/>
        </w:rPr>
        <w:t>ф</w:t>
      </w:r>
      <w:r w:rsidRPr="005630BC">
        <w:rPr>
          <w:bCs/>
          <w:color w:val="auto"/>
        </w:rPr>
        <w:t>изическая культура и спорт.</w:t>
      </w:r>
    </w:p>
    <w:p w14:paraId="46165963" w14:textId="77777777" w:rsidR="00454A23" w:rsidRPr="00BD0BE4" w:rsidRDefault="00454A23" w:rsidP="00454A23">
      <w:pPr>
        <w:pStyle w:val="Default"/>
        <w:ind w:firstLine="851"/>
        <w:rPr>
          <w:rFonts w:eastAsia="Times New Roman"/>
          <w:b/>
          <w:color w:val="auto"/>
        </w:rPr>
      </w:pPr>
      <w:r w:rsidRPr="00BD0BE4">
        <w:rPr>
          <w:rFonts w:eastAsia="Times New Roman"/>
          <w:b/>
          <w:color w:val="auto"/>
        </w:rPr>
        <w:t>2.2. Виды профессиональной деятельности выпускника:</w:t>
      </w:r>
    </w:p>
    <w:p w14:paraId="62700E65" w14:textId="77777777" w:rsidR="00454A23" w:rsidRPr="005630BC" w:rsidRDefault="00454A23" w:rsidP="00454A23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подготовка спортсменов;</w:t>
      </w:r>
    </w:p>
    <w:p w14:paraId="7FE513F3" w14:textId="77777777" w:rsidR="00454A23" w:rsidRDefault="00454A23" w:rsidP="00454A23">
      <w:pPr>
        <w:pStyle w:val="Default"/>
        <w:ind w:firstLine="851"/>
        <w:jc w:val="both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подготовка и проведение профилактическо</w:t>
      </w:r>
      <w:r w:rsidR="00146755">
        <w:rPr>
          <w:rFonts w:eastAsia="Times New Roman"/>
          <w:color w:val="auto"/>
        </w:rPr>
        <w:t xml:space="preserve">й работы, направленной на </w:t>
      </w:r>
    </w:p>
    <w:p w14:paraId="123B5AA0" w14:textId="77777777" w:rsidR="00146755" w:rsidRPr="005630BC" w:rsidRDefault="00146755" w:rsidP="00454A23">
      <w:pPr>
        <w:pStyle w:val="Default"/>
        <w:ind w:firstLine="851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  профилактику антидопинговых нарушений;</w:t>
      </w:r>
    </w:p>
    <w:p w14:paraId="0A105DA8" w14:textId="77777777" w:rsidR="00454A23" w:rsidRPr="005630BC" w:rsidRDefault="00454A23" w:rsidP="00454A23">
      <w:pPr>
        <w:pStyle w:val="Default"/>
        <w:ind w:firstLine="851"/>
        <w:rPr>
          <w:rFonts w:eastAsia="Times New Roman"/>
          <w:color w:val="auto"/>
        </w:rPr>
      </w:pPr>
      <w:r w:rsidRPr="005630BC">
        <w:rPr>
          <w:rFonts w:eastAsia="Times New Roman"/>
          <w:color w:val="auto"/>
        </w:rPr>
        <w:t>- судейство спортивных соревнований.</w:t>
      </w:r>
    </w:p>
    <w:p w14:paraId="30E5ABFB" w14:textId="77777777" w:rsidR="00454A23" w:rsidRPr="00183A3C" w:rsidRDefault="00454A23" w:rsidP="00454A23">
      <w:pPr>
        <w:pStyle w:val="Default"/>
        <w:ind w:firstLine="851"/>
        <w:rPr>
          <w:b/>
          <w:bCs/>
          <w:color w:val="auto"/>
        </w:rPr>
      </w:pPr>
      <w:r w:rsidRPr="00183A3C">
        <w:rPr>
          <w:b/>
          <w:bCs/>
          <w:color w:val="auto"/>
        </w:rPr>
        <w:t xml:space="preserve">2.3. Типы профессиональных задач: </w:t>
      </w:r>
    </w:p>
    <w:p w14:paraId="76038DA1" w14:textId="77777777" w:rsidR="00454A23" w:rsidRPr="005630BC" w:rsidRDefault="00454A23" w:rsidP="00454A23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тренерские;</w:t>
      </w:r>
    </w:p>
    <w:p w14:paraId="015D4457" w14:textId="77777777" w:rsidR="00454A23" w:rsidRPr="005630BC" w:rsidRDefault="00454A23" w:rsidP="00454A23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организационно-методические;</w:t>
      </w:r>
    </w:p>
    <w:p w14:paraId="721371FA" w14:textId="77777777" w:rsidR="00454A23" w:rsidRPr="005630BC" w:rsidRDefault="00454A23" w:rsidP="00454A23">
      <w:pPr>
        <w:pStyle w:val="Default"/>
        <w:ind w:firstLine="851"/>
        <w:rPr>
          <w:bCs/>
          <w:color w:val="auto"/>
        </w:rPr>
      </w:pPr>
      <w:r w:rsidRPr="005630BC">
        <w:rPr>
          <w:bCs/>
          <w:color w:val="auto"/>
        </w:rPr>
        <w:t>- научно-исследовательские.</w:t>
      </w:r>
    </w:p>
    <w:p w14:paraId="6F0882BF" w14:textId="77777777" w:rsidR="00454A23" w:rsidRPr="00183A3C" w:rsidRDefault="00454A23" w:rsidP="00454A23">
      <w:pPr>
        <w:pStyle w:val="Default"/>
        <w:ind w:firstLine="851"/>
        <w:rPr>
          <w:b/>
          <w:bCs/>
          <w:color w:val="auto"/>
        </w:rPr>
      </w:pPr>
      <w:r w:rsidRPr="00183A3C">
        <w:rPr>
          <w:b/>
          <w:bCs/>
          <w:color w:val="auto"/>
        </w:rPr>
        <w:t>2.4 Задачи профессиональной деятельности:</w:t>
      </w:r>
    </w:p>
    <w:p w14:paraId="348CD997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Выпускник, освоивший программу ДПП, в соответствии с видами профессиональной деятельности, должен быть готов решать следующие профессиональные задачи:</w:t>
      </w:r>
    </w:p>
    <w:p w14:paraId="1A84479B" w14:textId="77777777" w:rsidR="00454A23" w:rsidRDefault="00454A23" w:rsidP="00454A23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тренерская деятельность:</w:t>
      </w:r>
    </w:p>
    <w:p w14:paraId="5FBBBF4D" w14:textId="77777777" w:rsidR="006E3EE9" w:rsidRPr="005630BC" w:rsidRDefault="006E3EE9" w:rsidP="00454A23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</w:p>
    <w:p w14:paraId="40A6DD71" w14:textId="77777777" w:rsidR="00454A23" w:rsidRPr="005630BC" w:rsidRDefault="00454A23" w:rsidP="00454A23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630BC">
        <w:rPr>
          <w:color w:val="000000"/>
        </w:rPr>
        <w:t xml:space="preserve">- осуществлять планирование, учет и анализ результатов тренировочного процесса и соревновательной деятельности на этапах спортивной подготовки; </w:t>
      </w:r>
    </w:p>
    <w:p w14:paraId="5C8A042D" w14:textId="77777777" w:rsidR="00454A23" w:rsidRPr="005630BC" w:rsidRDefault="00454A23" w:rsidP="00454A23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630BC">
        <w:rPr>
          <w:color w:val="000000"/>
        </w:rPr>
        <w:t>- реализовывать индивидуальный подход в процессе спортивной подготовки;</w:t>
      </w:r>
    </w:p>
    <w:p w14:paraId="35CF212B" w14:textId="77777777" w:rsidR="00454A23" w:rsidRPr="005630BC" w:rsidRDefault="00454A23" w:rsidP="00454A23">
      <w:pPr>
        <w:autoSpaceDE w:val="0"/>
        <w:autoSpaceDN w:val="0"/>
        <w:adjustRightInd w:val="0"/>
        <w:ind w:firstLine="851"/>
        <w:jc w:val="both"/>
      </w:pPr>
      <w:r w:rsidRPr="005630BC">
        <w:rPr>
          <w:color w:val="000000"/>
        </w:rPr>
        <w:t xml:space="preserve">-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</w:t>
      </w:r>
      <w:r w:rsidRPr="005630BC">
        <w:t xml:space="preserve">спорта, возраста и пола обучающихся; </w:t>
      </w:r>
    </w:p>
    <w:p w14:paraId="66383AE5" w14:textId="77777777" w:rsidR="00454A23" w:rsidRPr="005630BC" w:rsidRDefault="00454A23" w:rsidP="00454A23">
      <w:pPr>
        <w:autoSpaceDE w:val="0"/>
        <w:autoSpaceDN w:val="0"/>
        <w:adjustRightInd w:val="0"/>
        <w:ind w:firstLine="851"/>
        <w:jc w:val="both"/>
      </w:pPr>
      <w:r w:rsidRPr="005630BC">
        <w:t xml:space="preserve">- осуществлять руководство соревновательной деятельностью спортсменов; </w:t>
      </w:r>
    </w:p>
    <w:p w14:paraId="16385FF3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способствовать формированию личности обучающихся в процессе занятий избранным видом спорта, ее приобщению к общечеловеческим ценностям, здоровому образу жизни, моральным принципам честной спортивной конкуренции;</w:t>
      </w:r>
    </w:p>
    <w:p w14:paraId="0BC5B151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проводить отбор для занятий избранным видом спорта с использованием современных технологий определения способности к занятиям тем или иным видом спорта;</w:t>
      </w:r>
    </w:p>
    <w:p w14:paraId="3A302134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подбирать адекватные поставленным задачам средства и методы тренировки, определять величину нагрузок, адекватную возможностям индивида с установкой на достижение спортивного результата;</w:t>
      </w:r>
    </w:p>
    <w:p w14:paraId="6376AB3E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управление тренировочным процессом на основе контроля функционального состояния, достигнутого уровня техники двигательных действий и работоспособности обучающихся и внесения соответствующих корректив в тренировочный процесс;</w:t>
      </w:r>
    </w:p>
    <w:p w14:paraId="5A94642E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 xml:space="preserve">- обеспечивать своевременное прохождение врачебного контроля и осуществлять педагогический контроль состояния </w:t>
      </w:r>
      <w:r>
        <w:t>спортсменов</w:t>
      </w:r>
      <w:r w:rsidRPr="005630BC">
        <w:t>;</w:t>
      </w:r>
    </w:p>
    <w:p w14:paraId="09D41FD1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 xml:space="preserve">- обеспечивать безопасность </w:t>
      </w:r>
      <w:r>
        <w:t>спортсменов</w:t>
      </w:r>
      <w:r w:rsidRPr="005630BC">
        <w:t xml:space="preserve"> при проведении тренировочного процесса.</w:t>
      </w:r>
    </w:p>
    <w:p w14:paraId="29D54601" w14:textId="77777777" w:rsidR="00454A23" w:rsidRDefault="00454A23" w:rsidP="00454A23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организационно-методическая деятельность:</w:t>
      </w:r>
    </w:p>
    <w:p w14:paraId="75EB6D3A" w14:textId="77777777" w:rsidR="006E3EE9" w:rsidRPr="005630BC" w:rsidRDefault="006E3EE9" w:rsidP="00454A23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</w:p>
    <w:p w14:paraId="63CA343E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lastRenderedPageBreak/>
        <w:t>- координировать тренировочный, образовательный и методический процессы;</w:t>
      </w:r>
    </w:p>
    <w:p w14:paraId="5F431732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анализировать организацию тренировочного и образовательного процессов, делать обоснованные предложения по ее совершенствованию;</w:t>
      </w:r>
    </w:p>
    <w:p w14:paraId="2BDDCFDA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организовывать методическое сопровождение деятельности специалистов в области физической культуры и спорта;</w:t>
      </w:r>
    </w:p>
    <w:p w14:paraId="777BAD3E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руководство организацией судейства спортивных соревнований по виду спорта;</w:t>
      </w:r>
    </w:p>
    <w:p w14:paraId="5EB21590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обеспечивать соответствие условий и материальной базы проведения спортивных соревнований правилам вида спорта;</w:t>
      </w:r>
    </w:p>
    <w:p w14:paraId="70F220D5" w14:textId="77777777" w:rsidR="00454A23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организовывать работу по антидопинговому обеспечению;</w:t>
      </w:r>
    </w:p>
    <w:p w14:paraId="13E27E52" w14:textId="77777777" w:rsidR="006E3EE9" w:rsidRPr="005630BC" w:rsidRDefault="006E3EE9" w:rsidP="00454A23">
      <w:pPr>
        <w:widowControl w:val="0"/>
        <w:autoSpaceDE w:val="0"/>
        <w:autoSpaceDN w:val="0"/>
        <w:adjustRightInd w:val="0"/>
        <w:ind w:firstLine="851"/>
        <w:jc w:val="both"/>
      </w:pPr>
    </w:p>
    <w:p w14:paraId="7314DBD7" w14:textId="77777777" w:rsidR="00454A23" w:rsidRDefault="00454A23" w:rsidP="00454A23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  <w:r w:rsidRPr="005630BC">
        <w:rPr>
          <w:i/>
        </w:rPr>
        <w:t>научно-исследовательская деятельность:</w:t>
      </w:r>
    </w:p>
    <w:p w14:paraId="0242AEF6" w14:textId="77777777" w:rsidR="006E3EE9" w:rsidRPr="005630BC" w:rsidRDefault="006E3EE9" w:rsidP="00454A23">
      <w:pPr>
        <w:widowControl w:val="0"/>
        <w:autoSpaceDE w:val="0"/>
        <w:autoSpaceDN w:val="0"/>
        <w:adjustRightInd w:val="0"/>
        <w:ind w:firstLine="851"/>
        <w:jc w:val="both"/>
        <w:rPr>
          <w:i/>
        </w:rPr>
      </w:pPr>
    </w:p>
    <w:p w14:paraId="533EBD8D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выявлять актуальные вопросы в сфере физической культуры и спорта;</w:t>
      </w:r>
    </w:p>
    <w:p w14:paraId="28FAAE2E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проводить научные исследования по определению эффективности различных видов деятельности в сфере физической культуры и спорта с использованием опробованных методик;</w:t>
      </w:r>
    </w:p>
    <w:p w14:paraId="33F8F108" w14:textId="77777777" w:rsidR="00454A23" w:rsidRPr="005630BC" w:rsidRDefault="00454A23" w:rsidP="00454A23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осуществлять научный анализ, обобщение и оформление результатов исследований;</w:t>
      </w:r>
    </w:p>
    <w:p w14:paraId="70437CF8" w14:textId="77777777" w:rsidR="006E3EE9" w:rsidRDefault="00454A23" w:rsidP="00F00F1C">
      <w:pPr>
        <w:widowControl w:val="0"/>
        <w:autoSpaceDE w:val="0"/>
        <w:autoSpaceDN w:val="0"/>
        <w:adjustRightInd w:val="0"/>
        <w:ind w:firstLine="851"/>
        <w:jc w:val="both"/>
      </w:pPr>
      <w:r w:rsidRPr="005630BC">
        <w:t>- использовать информационные технологии для планирования и коррекции процессов профессиональной деятельности, контроля состояния обучающихся, обработки результатов исследований, решения других практических задач.</w:t>
      </w:r>
    </w:p>
    <w:p w14:paraId="681E37B8" w14:textId="77777777" w:rsidR="00F00F1C" w:rsidRDefault="00F00F1C" w:rsidP="00F00F1C">
      <w:pPr>
        <w:widowControl w:val="0"/>
        <w:autoSpaceDE w:val="0"/>
        <w:autoSpaceDN w:val="0"/>
        <w:adjustRightInd w:val="0"/>
        <w:ind w:firstLine="851"/>
        <w:jc w:val="both"/>
      </w:pPr>
    </w:p>
    <w:p w14:paraId="6A4C70F9" w14:textId="77777777" w:rsidR="0093113D" w:rsidRDefault="0093113D" w:rsidP="00F00F1C">
      <w:pPr>
        <w:widowControl w:val="0"/>
        <w:autoSpaceDE w:val="0"/>
        <w:autoSpaceDN w:val="0"/>
        <w:adjustRightInd w:val="0"/>
        <w:ind w:firstLine="851"/>
        <w:jc w:val="both"/>
      </w:pPr>
    </w:p>
    <w:p w14:paraId="1196E636" w14:textId="77777777" w:rsidR="006E3EE9" w:rsidRPr="005630BC" w:rsidRDefault="006E3EE9" w:rsidP="006E3EE9">
      <w:pPr>
        <w:pStyle w:val="Default"/>
        <w:ind w:firstLine="851"/>
        <w:jc w:val="center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3. Компетенции выпускника программы ДПП </w:t>
      </w:r>
    </w:p>
    <w:p w14:paraId="650A72B7" w14:textId="77777777" w:rsidR="00F00F1C" w:rsidRDefault="00F00F1C" w:rsidP="00F00F1C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</w:t>
      </w:r>
      <w:r w:rsidR="006E3EE9">
        <w:rPr>
          <w:b/>
          <w:bCs/>
          <w:color w:val="auto"/>
        </w:rPr>
        <w:t xml:space="preserve"> </w:t>
      </w:r>
      <w:r w:rsidR="006E3EE9" w:rsidRPr="005630BC">
        <w:rPr>
          <w:b/>
          <w:bCs/>
          <w:color w:val="auto"/>
        </w:rPr>
        <w:t xml:space="preserve">формируемые/совершенствуемые в результате освоения </w:t>
      </w:r>
      <w:r>
        <w:rPr>
          <w:b/>
          <w:bCs/>
          <w:color w:val="auto"/>
        </w:rPr>
        <w:t>программы</w:t>
      </w:r>
    </w:p>
    <w:p w14:paraId="5CDFD329" w14:textId="77777777" w:rsidR="00F00F1C" w:rsidRDefault="00F00F1C" w:rsidP="00F00F1C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</w:t>
      </w:r>
      <w:r w:rsidR="006E3EE9" w:rsidRPr="005630BC">
        <w:rPr>
          <w:b/>
          <w:bCs/>
          <w:color w:val="auto"/>
        </w:rPr>
        <w:t xml:space="preserve">в </w:t>
      </w:r>
      <w:r w:rsidR="006E3EE9">
        <w:rPr>
          <w:b/>
          <w:bCs/>
          <w:color w:val="auto"/>
        </w:rPr>
        <w:t xml:space="preserve">  </w:t>
      </w:r>
      <w:r w:rsidR="006E3EE9" w:rsidRPr="005630BC">
        <w:rPr>
          <w:b/>
          <w:bCs/>
          <w:color w:val="auto"/>
        </w:rPr>
        <w:t xml:space="preserve">соответствии с ФГОС ВО по направлению подготовки </w:t>
      </w:r>
    </w:p>
    <w:p w14:paraId="11B4AF54" w14:textId="77777777" w:rsidR="006E3EE9" w:rsidRDefault="00F00F1C" w:rsidP="00F00F1C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               </w:t>
      </w:r>
      <w:r w:rsidR="006E3EE9" w:rsidRPr="005630BC">
        <w:rPr>
          <w:b/>
          <w:bCs/>
          <w:color w:val="auto"/>
        </w:rPr>
        <w:t>49.03.01 «Физическая культура»:</w:t>
      </w:r>
    </w:p>
    <w:p w14:paraId="5BB6DE6A" w14:textId="77777777" w:rsidR="006E3EE9" w:rsidRPr="005630BC" w:rsidRDefault="006E3EE9" w:rsidP="006E3EE9">
      <w:pPr>
        <w:pStyle w:val="Default"/>
        <w:ind w:firstLine="851"/>
        <w:jc w:val="center"/>
        <w:rPr>
          <w:b/>
          <w:bCs/>
          <w:color w:val="auto"/>
        </w:rPr>
      </w:pPr>
    </w:p>
    <w:p w14:paraId="117F6B7E" w14:textId="77777777" w:rsidR="006E3EE9" w:rsidRDefault="00F00F1C" w:rsidP="006E3EE9">
      <w:pPr>
        <w:rPr>
          <w:i/>
        </w:rPr>
      </w:pPr>
      <w:r w:rsidRPr="005630BC">
        <w:rPr>
          <w:i/>
        </w:rPr>
        <w:t>Общепрофессиональные</w:t>
      </w:r>
      <w:r w:rsidR="006E3EE9" w:rsidRPr="005630BC">
        <w:rPr>
          <w:i/>
        </w:rPr>
        <w:t xml:space="preserve"> компетенции:</w:t>
      </w:r>
    </w:p>
    <w:p w14:paraId="604B7239" w14:textId="77777777" w:rsidR="006E3EE9" w:rsidRDefault="006E3EE9" w:rsidP="006E3EE9">
      <w:pPr>
        <w:rPr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833"/>
      </w:tblGrid>
      <w:tr w:rsidR="006E3EE9" w:rsidRPr="005630BC" w14:paraId="222C0B61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F06A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5630BC">
              <w:t>Наименование категории общепрофессиональных компетенций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815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5630BC">
              <w:t xml:space="preserve">Код и наименование </w:t>
            </w:r>
            <w:r w:rsidR="005B5612" w:rsidRPr="005630BC">
              <w:t>общепрофессиональной компетенции</w:t>
            </w:r>
            <w:r w:rsidRPr="005630BC">
              <w:t xml:space="preserve"> выпускника программы </w:t>
            </w:r>
          </w:p>
        </w:tc>
      </w:tr>
      <w:tr w:rsidR="006E3EE9" w:rsidRPr="005630BC" w14:paraId="4DDD057E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3FFD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Планирование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942C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ОПК-1. 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</w:t>
            </w:r>
          </w:p>
        </w:tc>
      </w:tr>
      <w:tr w:rsidR="006E3EE9" w:rsidRPr="005630BC" w14:paraId="6B3683F4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4BE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Спортивный отбор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CB11" w14:textId="77777777" w:rsidR="006E3EE9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ОПК-2. Способен осуществлять спортивный отбор и спортивную ориентацию в процессе занятий</w:t>
            </w:r>
          </w:p>
          <w:p w14:paraId="1F2F0DF0" w14:textId="77777777" w:rsidR="0093113D" w:rsidRPr="005630BC" w:rsidRDefault="0093113D" w:rsidP="00BC368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E3EE9" w:rsidRPr="005630BC" w14:paraId="16B5E530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2AB1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Обучение и развитие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964E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ОПК-4. Способен проводить тренировочные занятия различной направленности и организовывать участие спортсменов в соревнованиях в избранном виде спорт</w:t>
            </w:r>
          </w:p>
        </w:tc>
      </w:tr>
      <w:tr w:rsidR="006E3EE9" w:rsidRPr="005630BC" w14:paraId="54B879E6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146A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Обеспечение безопасности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11C4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ОПК-7. 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</w:tr>
      <w:tr w:rsidR="006E3EE9" w:rsidRPr="005630BC" w14:paraId="168FD78D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4366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Профилактика допинга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6788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ОПК-8. Способен проводить работу по предотвращению применения допинга</w:t>
            </w:r>
          </w:p>
        </w:tc>
      </w:tr>
      <w:tr w:rsidR="006E3EE9" w:rsidRPr="005630BC" w14:paraId="63364224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FB8A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Контроль и анализ 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344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ОПК-9. Способен осуществлять контроль с использованием методов измерения и оценки физического развития, технической и </w:t>
            </w:r>
            <w:r w:rsidRPr="005630BC">
              <w:lastRenderedPageBreak/>
              <w:t>физической подготовленности, психического состояния занимающихся</w:t>
            </w:r>
          </w:p>
        </w:tc>
      </w:tr>
      <w:tr w:rsidR="006E3EE9" w:rsidRPr="005630BC" w14:paraId="4D649CF0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4222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lastRenderedPageBreak/>
              <w:t>Научные исследования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122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ОПК-11. Способен проводить исследования по определению эффективности используемых средств и методов физкультурно-спортивной деятельности</w:t>
            </w:r>
          </w:p>
        </w:tc>
      </w:tr>
      <w:tr w:rsidR="006E3EE9" w:rsidRPr="005630BC" w14:paraId="1B3D600F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7922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Правовые основы профессиональной деятельности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CDF1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ОПК-12. Способен осуществлять профессиональную деятельность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</w:tr>
      <w:tr w:rsidR="006E3EE9" w:rsidRPr="005630BC" w14:paraId="0F3DE60D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A32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Организационно-методическое обеспечение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7339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ОПК-13. Способен осуществлять организацию и судейство соревнований по избранному виду спорта </w:t>
            </w:r>
          </w:p>
          <w:p w14:paraId="619E4159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 xml:space="preserve">ОПК-14. Способен осуществлять методическое обеспечение и контроль тренировочного и образовательного процесса </w:t>
            </w:r>
          </w:p>
        </w:tc>
      </w:tr>
      <w:tr w:rsidR="006E3EE9" w:rsidRPr="005630BC" w14:paraId="5CE8A0C7" w14:textId="77777777" w:rsidTr="007A2A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37B8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Материально-техническое обеспечение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741F" w14:textId="77777777" w:rsidR="006E3EE9" w:rsidRPr="005630BC" w:rsidRDefault="006E3EE9" w:rsidP="00BC3689">
            <w:pPr>
              <w:widowControl w:val="0"/>
              <w:autoSpaceDE w:val="0"/>
              <w:autoSpaceDN w:val="0"/>
              <w:adjustRightInd w:val="0"/>
            </w:pPr>
            <w:r w:rsidRPr="005630BC">
              <w:t>ОПК-15. Способен проводить материально-техническое оснащение занятий, соревнований, спортивно-массовых мероприятий</w:t>
            </w:r>
          </w:p>
        </w:tc>
      </w:tr>
    </w:tbl>
    <w:p w14:paraId="636CD220" w14:textId="77777777" w:rsidR="006E3EE9" w:rsidRDefault="006E3EE9" w:rsidP="006E3EE9">
      <w:pPr>
        <w:rPr>
          <w:i/>
          <w:sz w:val="20"/>
          <w:szCs w:val="20"/>
        </w:rPr>
      </w:pPr>
    </w:p>
    <w:p w14:paraId="60C5FBAD" w14:textId="77777777" w:rsidR="006E3EE9" w:rsidRDefault="00F00F1C" w:rsidP="006E3EE9">
      <w:pPr>
        <w:rPr>
          <w:i/>
        </w:rPr>
      </w:pPr>
      <w:r w:rsidRPr="005630BC">
        <w:rPr>
          <w:i/>
        </w:rPr>
        <w:t>Профессиональные</w:t>
      </w:r>
      <w:r w:rsidR="006E3EE9" w:rsidRPr="005630BC">
        <w:rPr>
          <w:i/>
        </w:rPr>
        <w:t xml:space="preserve"> компетенции, рекомендуемые </w:t>
      </w:r>
      <w:r w:rsidR="00D15AE9">
        <w:rPr>
          <w:i/>
        </w:rPr>
        <w:t>федеральным учебно-методическим объединением в системе высшего образования по укрупненным группам специальностей и направлений подготовки 49.00.00 Ф</w:t>
      </w:r>
      <w:r w:rsidR="006E3EE9" w:rsidRPr="005630BC">
        <w:rPr>
          <w:i/>
        </w:rPr>
        <w:t>изическ</w:t>
      </w:r>
      <w:r w:rsidR="00D15AE9">
        <w:rPr>
          <w:i/>
        </w:rPr>
        <w:t>ая</w:t>
      </w:r>
      <w:r w:rsidR="006E3EE9" w:rsidRPr="005630BC">
        <w:rPr>
          <w:i/>
        </w:rPr>
        <w:t xml:space="preserve"> культур</w:t>
      </w:r>
      <w:r w:rsidR="00D15AE9">
        <w:rPr>
          <w:i/>
        </w:rPr>
        <w:t>а</w:t>
      </w:r>
      <w:r w:rsidR="006E3EE9" w:rsidRPr="005630BC">
        <w:rPr>
          <w:i/>
        </w:rPr>
        <w:t xml:space="preserve"> и спорт:</w:t>
      </w:r>
    </w:p>
    <w:p w14:paraId="265504D3" w14:textId="77777777" w:rsidR="006E3EE9" w:rsidRPr="005630BC" w:rsidRDefault="006E3EE9" w:rsidP="006E3EE9">
      <w:pPr>
        <w:rPr>
          <w:i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92"/>
      </w:tblGrid>
      <w:tr w:rsidR="006E3EE9" w:rsidRPr="003A229F" w14:paraId="69CBF1F9" w14:textId="77777777" w:rsidTr="00BC3689">
        <w:tc>
          <w:tcPr>
            <w:tcW w:w="9493" w:type="dxa"/>
            <w:gridSpan w:val="2"/>
          </w:tcPr>
          <w:p w14:paraId="26A6D87D" w14:textId="77777777" w:rsidR="006E3EE9" w:rsidRPr="00CC0B23" w:rsidRDefault="006E3EE9" w:rsidP="00BC3689">
            <w:pPr>
              <w:rPr>
                <w:i/>
              </w:rPr>
            </w:pPr>
            <w:r w:rsidRPr="00CC0B23">
              <w:rPr>
                <w:b/>
              </w:rPr>
              <w:t>по тренерскому типу задач</w:t>
            </w:r>
          </w:p>
        </w:tc>
      </w:tr>
      <w:tr w:rsidR="006E3EE9" w:rsidRPr="003A229F" w14:paraId="0CC1740C" w14:textId="77777777" w:rsidTr="00BC3689">
        <w:tc>
          <w:tcPr>
            <w:tcW w:w="1101" w:type="dxa"/>
          </w:tcPr>
          <w:p w14:paraId="500ED0FF" w14:textId="77777777" w:rsidR="006E3EE9" w:rsidRPr="00CC0B23" w:rsidRDefault="006E3EE9" w:rsidP="00BC3689">
            <w:pPr>
              <w:rPr>
                <w:i/>
              </w:rPr>
            </w:pPr>
            <w:r w:rsidRPr="003A229F">
              <w:t>ПК-1</w:t>
            </w:r>
          </w:p>
        </w:tc>
        <w:tc>
          <w:tcPr>
            <w:tcW w:w="8392" w:type="dxa"/>
          </w:tcPr>
          <w:p w14:paraId="6374A3EC" w14:textId="77777777" w:rsidR="006E3EE9" w:rsidRPr="00CC0B23" w:rsidRDefault="006E3EE9" w:rsidP="00BC3689">
            <w:pPr>
              <w:autoSpaceDE w:val="0"/>
              <w:autoSpaceDN w:val="0"/>
              <w:adjustRightInd w:val="0"/>
              <w:rPr>
                <w:i/>
              </w:rPr>
            </w:pPr>
            <w:r w:rsidRPr="003A229F">
              <w:t xml:space="preserve">Способен осуществлять планирование, учет и анализ результатов тренировочного процесса и соревновательной деятельности на этапах спортивной подготовки. </w:t>
            </w:r>
          </w:p>
        </w:tc>
      </w:tr>
      <w:tr w:rsidR="006E3EE9" w:rsidRPr="003A229F" w14:paraId="2C431B6D" w14:textId="77777777" w:rsidTr="00BC3689">
        <w:tc>
          <w:tcPr>
            <w:tcW w:w="1101" w:type="dxa"/>
          </w:tcPr>
          <w:p w14:paraId="748DA5A1" w14:textId="77777777" w:rsidR="006E3EE9" w:rsidRPr="003A229F" w:rsidRDefault="006E3EE9" w:rsidP="00BC3689">
            <w:r w:rsidRPr="003A229F">
              <w:t>ПК-2</w:t>
            </w:r>
          </w:p>
        </w:tc>
        <w:tc>
          <w:tcPr>
            <w:tcW w:w="8392" w:type="dxa"/>
          </w:tcPr>
          <w:p w14:paraId="7918174F" w14:textId="77777777" w:rsidR="006E3EE9" w:rsidRPr="003A229F" w:rsidRDefault="006E3EE9" w:rsidP="00BC3689">
            <w:pPr>
              <w:autoSpaceDE w:val="0"/>
              <w:autoSpaceDN w:val="0"/>
              <w:adjustRightInd w:val="0"/>
            </w:pPr>
            <w:r w:rsidRPr="003A229F">
              <w:t xml:space="preserve">Способен реализовывать индивидуальный подход в процессе спортивной подготовки. </w:t>
            </w:r>
          </w:p>
        </w:tc>
      </w:tr>
      <w:tr w:rsidR="006E3EE9" w:rsidRPr="003A229F" w14:paraId="38B71A2C" w14:textId="77777777" w:rsidTr="00BC3689">
        <w:tc>
          <w:tcPr>
            <w:tcW w:w="1101" w:type="dxa"/>
          </w:tcPr>
          <w:p w14:paraId="257FE377" w14:textId="77777777" w:rsidR="006E3EE9" w:rsidRPr="003A229F" w:rsidRDefault="006E3EE9" w:rsidP="00BC3689">
            <w:r w:rsidRPr="003A229F">
              <w:t>ПК-3</w:t>
            </w:r>
          </w:p>
        </w:tc>
        <w:tc>
          <w:tcPr>
            <w:tcW w:w="8392" w:type="dxa"/>
          </w:tcPr>
          <w:p w14:paraId="36460EEB" w14:textId="77777777" w:rsidR="006E3EE9" w:rsidRPr="003A229F" w:rsidRDefault="006E3EE9" w:rsidP="00BC3689">
            <w:pPr>
              <w:autoSpaceDE w:val="0"/>
              <w:autoSpaceDN w:val="0"/>
              <w:adjustRightInd w:val="0"/>
            </w:pPr>
            <w:r w:rsidRPr="003A229F">
              <w:t xml:space="preserve"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</w:tc>
      </w:tr>
      <w:tr w:rsidR="006E3EE9" w:rsidRPr="003A229F" w14:paraId="2406AC60" w14:textId="77777777" w:rsidTr="00BC3689">
        <w:tc>
          <w:tcPr>
            <w:tcW w:w="1101" w:type="dxa"/>
          </w:tcPr>
          <w:p w14:paraId="6373EACA" w14:textId="77777777" w:rsidR="006E3EE9" w:rsidRPr="003A229F" w:rsidRDefault="006E3EE9" w:rsidP="00BC3689">
            <w:r w:rsidRPr="003A229F">
              <w:t>ПК-4</w:t>
            </w:r>
          </w:p>
        </w:tc>
        <w:tc>
          <w:tcPr>
            <w:tcW w:w="8392" w:type="dxa"/>
          </w:tcPr>
          <w:p w14:paraId="71033B4B" w14:textId="77777777" w:rsidR="006E3EE9" w:rsidRPr="003A229F" w:rsidRDefault="006E3EE9" w:rsidP="00BC3689">
            <w:pPr>
              <w:autoSpaceDE w:val="0"/>
              <w:autoSpaceDN w:val="0"/>
              <w:adjustRightInd w:val="0"/>
            </w:pPr>
            <w:r w:rsidRPr="003A229F">
              <w:t xml:space="preserve">Способен осуществлять руководство соревновательной деятельностью спортсменов. </w:t>
            </w:r>
          </w:p>
        </w:tc>
      </w:tr>
      <w:tr w:rsidR="006E3EE9" w:rsidRPr="003A229F" w14:paraId="06EF3005" w14:textId="77777777" w:rsidTr="00BC3689">
        <w:tc>
          <w:tcPr>
            <w:tcW w:w="9493" w:type="dxa"/>
            <w:gridSpan w:val="2"/>
          </w:tcPr>
          <w:p w14:paraId="2F0FA9BB" w14:textId="77777777" w:rsidR="006E3EE9" w:rsidRPr="003A229F" w:rsidRDefault="006E3EE9" w:rsidP="00BC3689">
            <w:pPr>
              <w:autoSpaceDE w:val="0"/>
              <w:autoSpaceDN w:val="0"/>
              <w:adjustRightInd w:val="0"/>
            </w:pPr>
            <w:r w:rsidRPr="00CC0B23">
              <w:rPr>
                <w:b/>
              </w:rPr>
              <w:t xml:space="preserve">по организационно-методическому типу задач: </w:t>
            </w:r>
          </w:p>
        </w:tc>
      </w:tr>
      <w:tr w:rsidR="006E3EE9" w:rsidRPr="003A229F" w14:paraId="4C337B4D" w14:textId="77777777" w:rsidTr="00BC3689">
        <w:trPr>
          <w:trHeight w:val="627"/>
        </w:trPr>
        <w:tc>
          <w:tcPr>
            <w:tcW w:w="1101" w:type="dxa"/>
          </w:tcPr>
          <w:p w14:paraId="2111F56D" w14:textId="77777777" w:rsidR="006E3EE9" w:rsidRPr="003A229F" w:rsidRDefault="006E3EE9" w:rsidP="00BC3689">
            <w:r w:rsidRPr="003A229F">
              <w:t>ПК-11</w:t>
            </w:r>
          </w:p>
        </w:tc>
        <w:tc>
          <w:tcPr>
            <w:tcW w:w="8392" w:type="dxa"/>
          </w:tcPr>
          <w:p w14:paraId="4901269F" w14:textId="77777777" w:rsidR="006E3EE9" w:rsidRPr="003A229F" w:rsidRDefault="006E3EE9" w:rsidP="00BC3689">
            <w:pPr>
              <w:autoSpaceDE w:val="0"/>
              <w:autoSpaceDN w:val="0"/>
              <w:adjustRightInd w:val="0"/>
            </w:pPr>
            <w:r w:rsidRPr="003A229F">
              <w:t>Способен осуществлять координацию тренировочного, образовательного и методического процессов.</w:t>
            </w:r>
          </w:p>
        </w:tc>
      </w:tr>
      <w:tr w:rsidR="006E3EE9" w:rsidRPr="003A229F" w14:paraId="22D6AFD2" w14:textId="77777777" w:rsidTr="00BC3689">
        <w:tc>
          <w:tcPr>
            <w:tcW w:w="1101" w:type="dxa"/>
          </w:tcPr>
          <w:p w14:paraId="6E0E1522" w14:textId="77777777" w:rsidR="006E3EE9" w:rsidRPr="003A229F" w:rsidRDefault="006E3EE9" w:rsidP="00BC3689">
            <w:r w:rsidRPr="003A229F">
              <w:t>ПК-12</w:t>
            </w:r>
          </w:p>
        </w:tc>
        <w:tc>
          <w:tcPr>
            <w:tcW w:w="8392" w:type="dxa"/>
          </w:tcPr>
          <w:p w14:paraId="2D4DA33A" w14:textId="77777777" w:rsidR="006E3EE9" w:rsidRDefault="006E3EE9" w:rsidP="00BC3689">
            <w:pPr>
              <w:autoSpaceDE w:val="0"/>
              <w:autoSpaceDN w:val="0"/>
              <w:adjustRightInd w:val="0"/>
            </w:pPr>
            <w:r w:rsidRPr="003A229F">
              <w:t>Способен проводить анализ организации тренировочного и образовательного процессов и делать обоснованные предложения по еѐ совершенствованию</w:t>
            </w:r>
          </w:p>
          <w:p w14:paraId="167BB4E0" w14:textId="77777777" w:rsidR="0093113D" w:rsidRPr="003A229F" w:rsidRDefault="0093113D" w:rsidP="00BC3689">
            <w:pPr>
              <w:autoSpaceDE w:val="0"/>
              <w:autoSpaceDN w:val="0"/>
              <w:adjustRightInd w:val="0"/>
            </w:pPr>
          </w:p>
        </w:tc>
      </w:tr>
      <w:tr w:rsidR="006E3EE9" w:rsidRPr="003A229F" w14:paraId="50321C11" w14:textId="77777777" w:rsidTr="00BC3689">
        <w:tc>
          <w:tcPr>
            <w:tcW w:w="1101" w:type="dxa"/>
          </w:tcPr>
          <w:p w14:paraId="2123D8D8" w14:textId="77777777" w:rsidR="006E3EE9" w:rsidRPr="003A229F" w:rsidRDefault="006E3EE9" w:rsidP="00BC3689">
            <w:r w:rsidRPr="003A229F">
              <w:t>ПК-13</w:t>
            </w:r>
          </w:p>
        </w:tc>
        <w:tc>
          <w:tcPr>
            <w:tcW w:w="8392" w:type="dxa"/>
          </w:tcPr>
          <w:p w14:paraId="774289DE" w14:textId="77777777" w:rsidR="006E3EE9" w:rsidRDefault="006E3EE9" w:rsidP="00BC3689">
            <w:pPr>
              <w:autoSpaceDE w:val="0"/>
              <w:autoSpaceDN w:val="0"/>
              <w:adjustRightInd w:val="0"/>
            </w:pPr>
            <w:r w:rsidRPr="003A229F">
              <w:t xml:space="preserve">Способен организовать методическое сопровождение деятельности специалистов в области физической культуры и спорта. </w:t>
            </w:r>
          </w:p>
          <w:p w14:paraId="4EAFFAB7" w14:textId="77777777" w:rsidR="0093113D" w:rsidRPr="003A229F" w:rsidRDefault="0093113D" w:rsidP="00BC3689">
            <w:pPr>
              <w:autoSpaceDE w:val="0"/>
              <w:autoSpaceDN w:val="0"/>
              <w:adjustRightInd w:val="0"/>
            </w:pPr>
          </w:p>
        </w:tc>
      </w:tr>
      <w:tr w:rsidR="006E3EE9" w:rsidRPr="003A229F" w14:paraId="12A56F58" w14:textId="77777777" w:rsidTr="00BC3689">
        <w:tc>
          <w:tcPr>
            <w:tcW w:w="1101" w:type="dxa"/>
          </w:tcPr>
          <w:p w14:paraId="2D6B8CFF" w14:textId="77777777" w:rsidR="006E3EE9" w:rsidRPr="003A229F" w:rsidRDefault="006E3EE9" w:rsidP="00BC3689">
            <w:r w:rsidRPr="003A229F">
              <w:t>ПК-22</w:t>
            </w:r>
          </w:p>
        </w:tc>
        <w:tc>
          <w:tcPr>
            <w:tcW w:w="8392" w:type="dxa"/>
          </w:tcPr>
          <w:p w14:paraId="120CDDCB" w14:textId="77777777" w:rsidR="006E3EE9" w:rsidRPr="003A229F" w:rsidRDefault="006E3EE9" w:rsidP="00BC3689">
            <w:pPr>
              <w:autoSpaceDE w:val="0"/>
              <w:autoSpaceDN w:val="0"/>
              <w:adjustRightInd w:val="0"/>
            </w:pPr>
            <w:r w:rsidRPr="003A229F">
              <w:t xml:space="preserve">Способен осуществлять руководство организацией судейства спортивного соревнования. </w:t>
            </w:r>
          </w:p>
        </w:tc>
      </w:tr>
      <w:tr w:rsidR="006E3EE9" w:rsidRPr="003A229F" w14:paraId="579D4049" w14:textId="77777777" w:rsidTr="00BC3689">
        <w:tc>
          <w:tcPr>
            <w:tcW w:w="1101" w:type="dxa"/>
          </w:tcPr>
          <w:p w14:paraId="6FAD3817" w14:textId="77777777" w:rsidR="006E3EE9" w:rsidRPr="003A229F" w:rsidRDefault="006E3EE9" w:rsidP="00BC3689">
            <w:r w:rsidRPr="003A229F">
              <w:t>ПК-23</w:t>
            </w:r>
          </w:p>
        </w:tc>
        <w:tc>
          <w:tcPr>
            <w:tcW w:w="8392" w:type="dxa"/>
          </w:tcPr>
          <w:p w14:paraId="634DC23D" w14:textId="77777777" w:rsidR="006E3EE9" w:rsidRDefault="006E3EE9" w:rsidP="00BC3689">
            <w:pPr>
              <w:autoSpaceDE w:val="0"/>
              <w:autoSpaceDN w:val="0"/>
              <w:adjustRightInd w:val="0"/>
            </w:pPr>
            <w:r w:rsidRPr="003A229F">
              <w:t xml:space="preserve">Способен организовывать работу по антидопинговому обеспечению </w:t>
            </w:r>
          </w:p>
          <w:p w14:paraId="39218FFA" w14:textId="77777777" w:rsidR="0093113D" w:rsidRPr="003A229F" w:rsidRDefault="0093113D" w:rsidP="00BC3689">
            <w:pPr>
              <w:autoSpaceDE w:val="0"/>
              <w:autoSpaceDN w:val="0"/>
              <w:adjustRightInd w:val="0"/>
            </w:pPr>
          </w:p>
        </w:tc>
      </w:tr>
      <w:tr w:rsidR="006E3EE9" w:rsidRPr="003A229F" w14:paraId="04FC7CC8" w14:textId="77777777" w:rsidTr="00BC3689">
        <w:tc>
          <w:tcPr>
            <w:tcW w:w="1101" w:type="dxa"/>
          </w:tcPr>
          <w:p w14:paraId="46B821E3" w14:textId="77777777" w:rsidR="006E3EE9" w:rsidRPr="00CC0B23" w:rsidRDefault="006E3EE9" w:rsidP="00BC3689">
            <w:pPr>
              <w:rPr>
                <w:i/>
              </w:rPr>
            </w:pPr>
            <w:r w:rsidRPr="003A229F">
              <w:t>ПК-25</w:t>
            </w:r>
          </w:p>
        </w:tc>
        <w:tc>
          <w:tcPr>
            <w:tcW w:w="8392" w:type="dxa"/>
          </w:tcPr>
          <w:p w14:paraId="20F8D47D" w14:textId="77777777" w:rsidR="006E3EE9" w:rsidRPr="00CC0B23" w:rsidRDefault="006E3EE9" w:rsidP="00BC3689">
            <w:pPr>
              <w:autoSpaceDE w:val="0"/>
              <w:autoSpaceDN w:val="0"/>
              <w:adjustRightInd w:val="0"/>
              <w:rPr>
                <w:i/>
              </w:rPr>
            </w:pPr>
            <w:r w:rsidRPr="003A229F">
              <w:t xml:space="preserve">Способен обеспечивать соответствие условий и материальной базы проведения спортивных соревнований правилам вида спорта. </w:t>
            </w:r>
          </w:p>
        </w:tc>
      </w:tr>
    </w:tbl>
    <w:p w14:paraId="654BAF10" w14:textId="77777777" w:rsidR="006E3EE9" w:rsidRDefault="006E3EE9" w:rsidP="006E3EE9">
      <w:pPr>
        <w:autoSpaceDE w:val="0"/>
        <w:autoSpaceDN w:val="0"/>
        <w:adjustRightInd w:val="0"/>
        <w:rPr>
          <w:b/>
          <w:color w:val="5B9BD5"/>
          <w:sz w:val="20"/>
          <w:szCs w:val="20"/>
        </w:rPr>
      </w:pPr>
    </w:p>
    <w:p w14:paraId="2387F1AD" w14:textId="77777777" w:rsidR="006E3EE9" w:rsidRPr="005630BC" w:rsidRDefault="006E3EE9" w:rsidP="006E3EE9">
      <w:pPr>
        <w:pStyle w:val="Default"/>
        <w:rPr>
          <w:b/>
          <w:bCs/>
          <w:color w:val="auto"/>
        </w:rPr>
      </w:pPr>
      <w:r w:rsidRPr="005630BC">
        <w:rPr>
          <w:b/>
          <w:bCs/>
          <w:color w:val="auto"/>
        </w:rPr>
        <w:t xml:space="preserve">4. Трудовые функции профессиональных стандартов, которые способны выполнять выпускники после успешного освоения ДПП: </w:t>
      </w:r>
    </w:p>
    <w:p w14:paraId="314F2CCD" w14:textId="77777777" w:rsidR="006E3EE9" w:rsidRDefault="006E3EE9" w:rsidP="006E3EE9">
      <w:pPr>
        <w:ind w:firstLine="210"/>
        <w:rPr>
          <w:i/>
          <w:color w:val="5B9BD5"/>
          <w:sz w:val="20"/>
          <w:szCs w:val="20"/>
        </w:rPr>
      </w:pP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8364"/>
      </w:tblGrid>
      <w:tr w:rsidR="006E3EE9" w:rsidRPr="005630BC" w14:paraId="5074C4CD" w14:textId="77777777" w:rsidTr="00BC3689">
        <w:tc>
          <w:tcPr>
            <w:tcW w:w="1163" w:type="dxa"/>
            <w:shd w:val="clear" w:color="auto" w:fill="auto"/>
          </w:tcPr>
          <w:p w14:paraId="45767BBB" w14:textId="77777777" w:rsidR="006E3EE9" w:rsidRPr="005630BC" w:rsidRDefault="006E3EE9" w:rsidP="00BC3689">
            <w:r w:rsidRPr="005630BC">
              <w:t>Код ТФ и ОТФ</w:t>
            </w:r>
          </w:p>
        </w:tc>
        <w:tc>
          <w:tcPr>
            <w:tcW w:w="8364" w:type="dxa"/>
            <w:shd w:val="clear" w:color="auto" w:fill="auto"/>
          </w:tcPr>
          <w:p w14:paraId="6D7584CE" w14:textId="77777777" w:rsidR="006E3EE9" w:rsidRPr="005630BC" w:rsidRDefault="006E3EE9" w:rsidP="00BC3689">
            <w:pPr>
              <w:jc w:val="center"/>
            </w:pPr>
            <w:r w:rsidRPr="005630BC">
              <w:t xml:space="preserve">Расшифровка обобщенных </w:t>
            </w:r>
            <w:r w:rsidR="00F00F1C" w:rsidRPr="005630BC">
              <w:t>трудовых функций</w:t>
            </w:r>
          </w:p>
        </w:tc>
      </w:tr>
      <w:tr w:rsidR="006E3EE9" w:rsidRPr="005630BC" w14:paraId="0F92EA60" w14:textId="77777777" w:rsidTr="00BC3689">
        <w:tc>
          <w:tcPr>
            <w:tcW w:w="9527" w:type="dxa"/>
            <w:gridSpan w:val="2"/>
            <w:shd w:val="clear" w:color="auto" w:fill="auto"/>
          </w:tcPr>
          <w:p w14:paraId="2AAED0F4" w14:textId="77777777" w:rsidR="006E3EE9" w:rsidRPr="005630BC" w:rsidRDefault="006E3EE9" w:rsidP="00BC3689">
            <w:r w:rsidRPr="005630BC">
              <w:rPr>
                <w:b/>
              </w:rPr>
              <w:t>Профессиональный стандарт «Тренер»</w:t>
            </w:r>
          </w:p>
        </w:tc>
      </w:tr>
      <w:tr w:rsidR="006E3EE9" w:rsidRPr="005630BC" w14:paraId="6A05DC68" w14:textId="77777777" w:rsidTr="00BC3689">
        <w:tc>
          <w:tcPr>
            <w:tcW w:w="1163" w:type="dxa"/>
            <w:shd w:val="clear" w:color="auto" w:fill="auto"/>
          </w:tcPr>
          <w:p w14:paraId="12360E2A" w14:textId="77777777" w:rsidR="006E3EE9" w:rsidRPr="005630BC" w:rsidRDefault="006E3EE9" w:rsidP="00BC3689">
            <w:pPr>
              <w:rPr>
                <w:b/>
              </w:rPr>
            </w:pPr>
            <w:r w:rsidRPr="005630BC">
              <w:rPr>
                <w:b/>
              </w:rPr>
              <w:t>Д</w:t>
            </w:r>
          </w:p>
        </w:tc>
        <w:tc>
          <w:tcPr>
            <w:tcW w:w="8364" w:type="dxa"/>
            <w:shd w:val="clear" w:color="auto" w:fill="auto"/>
          </w:tcPr>
          <w:p w14:paraId="3ECA17F5" w14:textId="77777777" w:rsidR="006E3EE9" w:rsidRPr="005630BC" w:rsidRDefault="006E3EE9" w:rsidP="00BC3689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Проведение тренировочных мероприятий и осуществление руководства состязательной деятельностью спортсмена на этапе совершенствования спортивного мастерства</w:t>
            </w:r>
          </w:p>
        </w:tc>
      </w:tr>
      <w:tr w:rsidR="006E3EE9" w:rsidRPr="005630BC" w14:paraId="642B0D1F" w14:textId="77777777" w:rsidTr="00BC3689">
        <w:tc>
          <w:tcPr>
            <w:tcW w:w="1163" w:type="dxa"/>
            <w:shd w:val="clear" w:color="auto" w:fill="auto"/>
          </w:tcPr>
          <w:p w14:paraId="7DE569C7" w14:textId="77777777" w:rsidR="006E3EE9" w:rsidRPr="005630BC" w:rsidRDefault="006E3EE9" w:rsidP="00BC3689">
            <w:r w:rsidRPr="005630BC">
              <w:t>Д/01.6</w:t>
            </w:r>
          </w:p>
        </w:tc>
        <w:tc>
          <w:tcPr>
            <w:tcW w:w="8364" w:type="dxa"/>
            <w:shd w:val="clear" w:color="auto" w:fill="auto"/>
          </w:tcPr>
          <w:p w14:paraId="6517FBFD" w14:textId="77777777" w:rsidR="006E3EE9" w:rsidRPr="005630BC" w:rsidRDefault="006E3EE9" w:rsidP="00BC3689">
            <w:pPr>
              <w:ind w:firstLine="156"/>
            </w:pPr>
            <w:r w:rsidRPr="005630BC">
              <w:t>Осуществление отбора обучающихся в группы и секции этапа совершенствования спортивного мастерства по виду спорта</w:t>
            </w:r>
          </w:p>
        </w:tc>
      </w:tr>
      <w:tr w:rsidR="006E3EE9" w:rsidRPr="005630BC" w14:paraId="75D840B9" w14:textId="77777777" w:rsidTr="00BC3689">
        <w:tc>
          <w:tcPr>
            <w:tcW w:w="1163" w:type="dxa"/>
            <w:shd w:val="clear" w:color="auto" w:fill="auto"/>
          </w:tcPr>
          <w:p w14:paraId="62A353E6" w14:textId="77777777" w:rsidR="006E3EE9" w:rsidRPr="005630BC" w:rsidRDefault="006E3EE9" w:rsidP="00BC3689">
            <w:r w:rsidRPr="005630BC">
              <w:t>Д/02.6</w:t>
            </w:r>
          </w:p>
        </w:tc>
        <w:tc>
          <w:tcPr>
            <w:tcW w:w="8364" w:type="dxa"/>
            <w:shd w:val="clear" w:color="auto" w:fill="auto"/>
          </w:tcPr>
          <w:p w14:paraId="2ED67F23" w14:textId="77777777" w:rsidR="006E3EE9" w:rsidRPr="005630BC" w:rsidRDefault="006E3EE9" w:rsidP="00BC3689">
            <w:pPr>
              <w:ind w:firstLine="156"/>
            </w:pPr>
            <w:r w:rsidRPr="005630BC">
              <w:t>Совершенствование специальных физических качеств и повышение функциональных возможностей организма спортсмена</w:t>
            </w:r>
          </w:p>
        </w:tc>
      </w:tr>
      <w:tr w:rsidR="006E3EE9" w:rsidRPr="005630BC" w14:paraId="338BD33C" w14:textId="77777777" w:rsidTr="00BC3689">
        <w:tc>
          <w:tcPr>
            <w:tcW w:w="1163" w:type="dxa"/>
            <w:shd w:val="clear" w:color="auto" w:fill="auto"/>
          </w:tcPr>
          <w:p w14:paraId="0437DF57" w14:textId="77777777" w:rsidR="006E3EE9" w:rsidRPr="005630BC" w:rsidRDefault="006E3EE9" w:rsidP="00BC3689">
            <w:r w:rsidRPr="005630BC">
              <w:t>Д/03.6</w:t>
            </w:r>
          </w:p>
        </w:tc>
        <w:tc>
          <w:tcPr>
            <w:tcW w:w="8364" w:type="dxa"/>
            <w:shd w:val="clear" w:color="auto" w:fill="auto"/>
          </w:tcPr>
          <w:p w14:paraId="6E7FAFE5" w14:textId="77777777" w:rsidR="006E3EE9" w:rsidRPr="005630BC" w:rsidRDefault="006E3EE9" w:rsidP="00BC3689">
            <w:pPr>
              <w:ind w:firstLine="156"/>
            </w:pPr>
            <w:r w:rsidRPr="005630BC">
              <w:t>Развитие навыков соревновательной деятельности спортсменов на этапе совершенствования спортивного мастерства</w:t>
            </w:r>
          </w:p>
        </w:tc>
      </w:tr>
      <w:tr w:rsidR="006E3EE9" w:rsidRPr="005630BC" w14:paraId="06DFAEED" w14:textId="77777777" w:rsidTr="00BC3689">
        <w:tc>
          <w:tcPr>
            <w:tcW w:w="1163" w:type="dxa"/>
            <w:shd w:val="clear" w:color="auto" w:fill="auto"/>
          </w:tcPr>
          <w:p w14:paraId="16338622" w14:textId="77777777" w:rsidR="006E3EE9" w:rsidRPr="005630BC" w:rsidRDefault="006E3EE9" w:rsidP="00BC3689">
            <w:r w:rsidRPr="005630BC">
              <w:t>Д/04.6</w:t>
            </w:r>
          </w:p>
        </w:tc>
        <w:tc>
          <w:tcPr>
            <w:tcW w:w="8364" w:type="dxa"/>
            <w:shd w:val="clear" w:color="auto" w:fill="auto"/>
          </w:tcPr>
          <w:p w14:paraId="51AD77F4" w14:textId="77777777" w:rsidR="006E3EE9" w:rsidRPr="005630BC" w:rsidRDefault="006E3EE9" w:rsidP="00BC3689">
            <w:pPr>
              <w:ind w:firstLine="156"/>
            </w:pPr>
            <w:r w:rsidRPr="005630BC">
              <w:t xml:space="preserve">Планирование, учет и анализ результатов тренировочного процесса на этапе совершенствования спортивного мастерства </w:t>
            </w:r>
          </w:p>
        </w:tc>
      </w:tr>
      <w:tr w:rsidR="006E3EE9" w:rsidRPr="005630BC" w14:paraId="79C4088C" w14:textId="77777777" w:rsidTr="00BC3689">
        <w:tc>
          <w:tcPr>
            <w:tcW w:w="1163" w:type="dxa"/>
            <w:shd w:val="clear" w:color="auto" w:fill="auto"/>
          </w:tcPr>
          <w:p w14:paraId="4E46610F" w14:textId="77777777" w:rsidR="006E3EE9" w:rsidRPr="005630BC" w:rsidRDefault="006E3EE9" w:rsidP="00BC3689">
            <w:pPr>
              <w:rPr>
                <w:b/>
              </w:rPr>
            </w:pPr>
            <w:r w:rsidRPr="005630BC">
              <w:rPr>
                <w:b/>
              </w:rPr>
              <w:t>Е</w:t>
            </w:r>
          </w:p>
        </w:tc>
        <w:tc>
          <w:tcPr>
            <w:tcW w:w="8364" w:type="dxa"/>
            <w:shd w:val="clear" w:color="auto" w:fill="auto"/>
          </w:tcPr>
          <w:p w14:paraId="7D0667AB" w14:textId="77777777" w:rsidR="006E3EE9" w:rsidRPr="005630BC" w:rsidRDefault="006E3EE9" w:rsidP="00BC3689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Проведение тренировочных мероприятий и осуществление руководства состязательной деятельностью спортсмена на этапе высшего спортивного мастерства</w:t>
            </w:r>
          </w:p>
        </w:tc>
      </w:tr>
      <w:tr w:rsidR="006E3EE9" w:rsidRPr="005630BC" w14:paraId="7BCB6871" w14:textId="77777777" w:rsidTr="00BC3689">
        <w:tc>
          <w:tcPr>
            <w:tcW w:w="1163" w:type="dxa"/>
            <w:shd w:val="clear" w:color="auto" w:fill="auto"/>
          </w:tcPr>
          <w:p w14:paraId="7088E5C2" w14:textId="77777777" w:rsidR="006E3EE9" w:rsidRPr="005630BC" w:rsidRDefault="006E3EE9" w:rsidP="00BC3689">
            <w:r w:rsidRPr="005630BC">
              <w:t>Е/01.6</w:t>
            </w:r>
          </w:p>
        </w:tc>
        <w:tc>
          <w:tcPr>
            <w:tcW w:w="8364" w:type="dxa"/>
            <w:shd w:val="clear" w:color="auto" w:fill="auto"/>
          </w:tcPr>
          <w:p w14:paraId="4EE329E7" w14:textId="77777777" w:rsidR="006E3EE9" w:rsidRPr="005630BC" w:rsidRDefault="006E3EE9" w:rsidP="00BC3689">
            <w:pPr>
              <w:ind w:firstLine="156"/>
            </w:pPr>
            <w:r w:rsidRPr="005630BC">
              <w:t>Подготовка спортсменов к достижению результатов уровня сборных команд России</w:t>
            </w:r>
          </w:p>
        </w:tc>
      </w:tr>
      <w:tr w:rsidR="006E3EE9" w:rsidRPr="005630BC" w14:paraId="300A3AC3" w14:textId="77777777" w:rsidTr="00BC3689">
        <w:tc>
          <w:tcPr>
            <w:tcW w:w="1163" w:type="dxa"/>
            <w:shd w:val="clear" w:color="auto" w:fill="auto"/>
          </w:tcPr>
          <w:p w14:paraId="4572BBF9" w14:textId="77777777" w:rsidR="006E3EE9" w:rsidRPr="005630BC" w:rsidRDefault="006E3EE9" w:rsidP="00BC3689">
            <w:r w:rsidRPr="005630BC">
              <w:t>Е/02.6</w:t>
            </w:r>
          </w:p>
        </w:tc>
        <w:tc>
          <w:tcPr>
            <w:tcW w:w="8364" w:type="dxa"/>
            <w:shd w:val="clear" w:color="auto" w:fill="auto"/>
          </w:tcPr>
          <w:p w14:paraId="5DA22249" w14:textId="77777777" w:rsidR="006E3EE9" w:rsidRPr="005630BC" w:rsidRDefault="006E3EE9" w:rsidP="00BC3689">
            <w:pPr>
              <w:ind w:firstLine="156"/>
            </w:pPr>
            <w:r w:rsidRPr="005630BC">
              <w:t>Совершенствование навыков соревновательной деятельности спортсменов</w:t>
            </w:r>
          </w:p>
        </w:tc>
      </w:tr>
      <w:tr w:rsidR="006E3EE9" w:rsidRPr="005630BC" w14:paraId="54BD7E06" w14:textId="77777777" w:rsidTr="00BC3689">
        <w:tc>
          <w:tcPr>
            <w:tcW w:w="1163" w:type="dxa"/>
            <w:shd w:val="clear" w:color="auto" w:fill="auto"/>
          </w:tcPr>
          <w:p w14:paraId="137D286E" w14:textId="77777777" w:rsidR="006E3EE9" w:rsidRPr="005630BC" w:rsidRDefault="006E3EE9" w:rsidP="00BC3689">
            <w:r w:rsidRPr="005630BC">
              <w:t>Е/03.6</w:t>
            </w:r>
          </w:p>
        </w:tc>
        <w:tc>
          <w:tcPr>
            <w:tcW w:w="8364" w:type="dxa"/>
            <w:shd w:val="clear" w:color="auto" w:fill="auto"/>
          </w:tcPr>
          <w:p w14:paraId="4384B26B" w14:textId="77777777" w:rsidR="006E3EE9" w:rsidRPr="005630BC" w:rsidRDefault="006E3EE9" w:rsidP="00BC3689">
            <w:pPr>
              <w:ind w:firstLine="156"/>
            </w:pPr>
            <w:r w:rsidRPr="005630BC">
              <w:t>Планирование, учет и анализ результатов тренировочного процесса на этапе совершенствования спортивного мастерства</w:t>
            </w:r>
          </w:p>
        </w:tc>
      </w:tr>
      <w:tr w:rsidR="006E3EE9" w:rsidRPr="005630BC" w14:paraId="0F63C36A" w14:textId="77777777" w:rsidTr="00BC3689">
        <w:tc>
          <w:tcPr>
            <w:tcW w:w="9527" w:type="dxa"/>
            <w:gridSpan w:val="2"/>
            <w:shd w:val="clear" w:color="auto" w:fill="auto"/>
          </w:tcPr>
          <w:p w14:paraId="04988D24" w14:textId="77777777" w:rsidR="006E3EE9" w:rsidRPr="005630BC" w:rsidRDefault="006E3EE9" w:rsidP="00BC3689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Профессиональный стандарт </w:t>
            </w:r>
          </w:p>
          <w:p w14:paraId="6B6B5333" w14:textId="77777777" w:rsidR="006E3EE9" w:rsidRPr="005630BC" w:rsidRDefault="006E3EE9" w:rsidP="00BC3689">
            <w:pPr>
              <w:ind w:firstLine="156"/>
            </w:pPr>
            <w:r w:rsidRPr="005630BC">
              <w:rPr>
                <w:b/>
              </w:rPr>
              <w:t>«Специалист по антидопинговому обеспечению»</w:t>
            </w:r>
          </w:p>
        </w:tc>
      </w:tr>
      <w:tr w:rsidR="006E3EE9" w:rsidRPr="005630BC" w14:paraId="5B5487BF" w14:textId="77777777" w:rsidTr="00BC3689">
        <w:tc>
          <w:tcPr>
            <w:tcW w:w="1163" w:type="dxa"/>
            <w:shd w:val="clear" w:color="auto" w:fill="auto"/>
          </w:tcPr>
          <w:p w14:paraId="014C84F7" w14:textId="77777777" w:rsidR="006E3EE9" w:rsidRPr="005630BC" w:rsidRDefault="006E3EE9" w:rsidP="00BC3689">
            <w:pPr>
              <w:rPr>
                <w:b/>
              </w:rPr>
            </w:pPr>
            <w:r w:rsidRPr="005630BC">
              <w:rPr>
                <w:b/>
              </w:rPr>
              <w:t>В</w:t>
            </w:r>
          </w:p>
        </w:tc>
        <w:tc>
          <w:tcPr>
            <w:tcW w:w="8364" w:type="dxa"/>
            <w:shd w:val="clear" w:color="auto" w:fill="auto"/>
          </w:tcPr>
          <w:p w14:paraId="6F95A7D5" w14:textId="77777777" w:rsidR="006E3EE9" w:rsidRPr="005630BC" w:rsidRDefault="006E3EE9" w:rsidP="00BC3689">
            <w:pPr>
              <w:ind w:firstLine="156"/>
              <w:rPr>
                <w:b/>
              </w:rPr>
            </w:pPr>
            <w:r w:rsidRPr="005630BC">
              <w:rPr>
                <w:b/>
              </w:rPr>
              <w:t>Организация работы по антидопинговому обеспечению</w:t>
            </w:r>
          </w:p>
        </w:tc>
      </w:tr>
      <w:tr w:rsidR="006E3EE9" w:rsidRPr="005630BC" w14:paraId="04E3A96B" w14:textId="77777777" w:rsidTr="00BC3689">
        <w:tc>
          <w:tcPr>
            <w:tcW w:w="1163" w:type="dxa"/>
            <w:shd w:val="clear" w:color="auto" w:fill="auto"/>
          </w:tcPr>
          <w:p w14:paraId="54E88905" w14:textId="77777777" w:rsidR="006E3EE9" w:rsidRPr="005630BC" w:rsidRDefault="006E3EE9" w:rsidP="00BC3689">
            <w:r w:rsidRPr="005630BC">
              <w:t>В /02.6</w:t>
            </w:r>
          </w:p>
        </w:tc>
        <w:tc>
          <w:tcPr>
            <w:tcW w:w="8364" w:type="dxa"/>
            <w:shd w:val="clear" w:color="auto" w:fill="auto"/>
          </w:tcPr>
          <w:p w14:paraId="77DD6E76" w14:textId="77777777" w:rsidR="006E3EE9" w:rsidRPr="005630BC" w:rsidRDefault="006E3EE9" w:rsidP="00BC3689">
            <w:pPr>
              <w:ind w:firstLine="156"/>
            </w:pPr>
            <w:r w:rsidRPr="005630BC">
              <w:t>Планирование и проведение информационных и профилактических антидопинговых мероприятий с использованием разработанных рекомендаций, инструкций, пособий</w:t>
            </w:r>
          </w:p>
        </w:tc>
      </w:tr>
      <w:tr w:rsidR="006E3EE9" w:rsidRPr="005630BC" w14:paraId="5AFC1A9A" w14:textId="77777777" w:rsidTr="00BC3689">
        <w:tc>
          <w:tcPr>
            <w:tcW w:w="9527" w:type="dxa"/>
            <w:gridSpan w:val="2"/>
            <w:shd w:val="clear" w:color="auto" w:fill="auto"/>
          </w:tcPr>
          <w:p w14:paraId="2CE72DC9" w14:textId="77777777" w:rsidR="006E3EE9" w:rsidRPr="005630BC" w:rsidRDefault="006E3EE9" w:rsidP="00BC3689">
            <w:pPr>
              <w:ind w:firstLine="156"/>
              <w:rPr>
                <w:b/>
              </w:rPr>
            </w:pPr>
            <w:r w:rsidRPr="005630BC">
              <w:rPr>
                <w:b/>
              </w:rPr>
              <w:t xml:space="preserve">Профессиональный стандарт </w:t>
            </w:r>
          </w:p>
          <w:p w14:paraId="3BD44F89" w14:textId="77777777" w:rsidR="006E3EE9" w:rsidRPr="005630BC" w:rsidRDefault="006E3EE9" w:rsidP="00BC3689">
            <w:pPr>
              <w:ind w:firstLine="156"/>
            </w:pPr>
            <w:r w:rsidRPr="005630BC">
              <w:rPr>
                <w:b/>
              </w:rPr>
              <w:t>«Спортивный судья»</w:t>
            </w:r>
          </w:p>
        </w:tc>
      </w:tr>
      <w:tr w:rsidR="006E3EE9" w:rsidRPr="005630BC" w14:paraId="61A092DE" w14:textId="77777777" w:rsidTr="00BC3689">
        <w:tc>
          <w:tcPr>
            <w:tcW w:w="1163" w:type="dxa"/>
            <w:shd w:val="clear" w:color="auto" w:fill="auto"/>
          </w:tcPr>
          <w:p w14:paraId="14956C00" w14:textId="77777777" w:rsidR="006E3EE9" w:rsidRPr="005630BC" w:rsidRDefault="006E3EE9" w:rsidP="00BC3689">
            <w:pPr>
              <w:rPr>
                <w:b/>
              </w:rPr>
            </w:pPr>
            <w:r w:rsidRPr="005630BC">
              <w:rPr>
                <w:b/>
              </w:rPr>
              <w:t>Н</w:t>
            </w:r>
          </w:p>
        </w:tc>
        <w:tc>
          <w:tcPr>
            <w:tcW w:w="8364" w:type="dxa"/>
            <w:shd w:val="clear" w:color="auto" w:fill="auto"/>
          </w:tcPr>
          <w:p w14:paraId="435CFE9D" w14:textId="77777777" w:rsidR="006E3EE9" w:rsidRPr="005630BC" w:rsidRDefault="006E3EE9" w:rsidP="00BC3689">
            <w:pPr>
              <w:ind w:firstLine="156"/>
              <w:rPr>
                <w:b/>
              </w:rPr>
            </w:pPr>
            <w:r w:rsidRPr="005630BC">
              <w:rPr>
                <w:b/>
              </w:rPr>
              <w:t>Руководство организацией и судейством спортивного соревнования</w:t>
            </w:r>
          </w:p>
        </w:tc>
      </w:tr>
      <w:tr w:rsidR="006E3EE9" w:rsidRPr="005630BC" w14:paraId="5AB7D7D6" w14:textId="77777777" w:rsidTr="00BC3689">
        <w:tc>
          <w:tcPr>
            <w:tcW w:w="1163" w:type="dxa"/>
            <w:shd w:val="clear" w:color="auto" w:fill="auto"/>
          </w:tcPr>
          <w:p w14:paraId="682F3393" w14:textId="77777777" w:rsidR="006E3EE9" w:rsidRPr="005630BC" w:rsidRDefault="006E3EE9" w:rsidP="00BC3689">
            <w:r w:rsidRPr="005630BC">
              <w:t>Н /01.6</w:t>
            </w:r>
          </w:p>
        </w:tc>
        <w:tc>
          <w:tcPr>
            <w:tcW w:w="8364" w:type="dxa"/>
            <w:shd w:val="clear" w:color="auto" w:fill="auto"/>
          </w:tcPr>
          <w:p w14:paraId="75DA81F0" w14:textId="77777777" w:rsidR="006E3EE9" w:rsidRPr="005630BC" w:rsidRDefault="006E3EE9" w:rsidP="00BC3689">
            <w:pPr>
              <w:ind w:firstLine="156"/>
            </w:pPr>
            <w:r w:rsidRPr="005630BC">
              <w:t>Руководство обеспечением выполнения правил по виду спорта при подготовке спортивных соревнований</w:t>
            </w:r>
          </w:p>
        </w:tc>
      </w:tr>
      <w:tr w:rsidR="006E3EE9" w:rsidRPr="005630BC" w14:paraId="7E1B54C5" w14:textId="77777777" w:rsidTr="00BC3689">
        <w:tc>
          <w:tcPr>
            <w:tcW w:w="1163" w:type="dxa"/>
            <w:shd w:val="clear" w:color="auto" w:fill="auto"/>
          </w:tcPr>
          <w:p w14:paraId="59E00C20" w14:textId="77777777" w:rsidR="006E3EE9" w:rsidRPr="005630BC" w:rsidRDefault="006E3EE9" w:rsidP="00BC3689">
            <w:r w:rsidRPr="005630BC">
              <w:t>Н /02.6</w:t>
            </w:r>
          </w:p>
        </w:tc>
        <w:tc>
          <w:tcPr>
            <w:tcW w:w="8364" w:type="dxa"/>
            <w:shd w:val="clear" w:color="auto" w:fill="auto"/>
          </w:tcPr>
          <w:p w14:paraId="033E0A3C" w14:textId="77777777" w:rsidR="006E3EE9" w:rsidRPr="005630BC" w:rsidRDefault="006E3EE9" w:rsidP="00BC3689">
            <w:pPr>
              <w:ind w:firstLine="156"/>
            </w:pPr>
            <w:r w:rsidRPr="005630BC">
              <w:t>Руководство обеспечением выполнения правил по виду спорта во время проведения спортивных соревнований</w:t>
            </w:r>
          </w:p>
        </w:tc>
      </w:tr>
      <w:tr w:rsidR="006E3EE9" w:rsidRPr="005630BC" w14:paraId="55E22844" w14:textId="77777777" w:rsidTr="00BC3689">
        <w:tc>
          <w:tcPr>
            <w:tcW w:w="1163" w:type="dxa"/>
            <w:shd w:val="clear" w:color="auto" w:fill="auto"/>
          </w:tcPr>
          <w:p w14:paraId="798FF384" w14:textId="77777777" w:rsidR="006E3EE9" w:rsidRPr="005630BC" w:rsidRDefault="006E3EE9" w:rsidP="00BC3689">
            <w:r w:rsidRPr="005630BC">
              <w:t>Н /03.6</w:t>
            </w:r>
          </w:p>
        </w:tc>
        <w:tc>
          <w:tcPr>
            <w:tcW w:w="8364" w:type="dxa"/>
            <w:shd w:val="clear" w:color="auto" w:fill="auto"/>
          </w:tcPr>
          <w:p w14:paraId="227DF9BA" w14:textId="77777777" w:rsidR="006E3EE9" w:rsidRPr="005630BC" w:rsidRDefault="006E3EE9" w:rsidP="00BC3689">
            <w:pPr>
              <w:ind w:firstLine="156"/>
            </w:pPr>
            <w:r w:rsidRPr="005630BC">
              <w:t>Оперативное управление проведением спортивного соревнования</w:t>
            </w:r>
          </w:p>
        </w:tc>
      </w:tr>
      <w:tr w:rsidR="006E3EE9" w:rsidRPr="005630BC" w14:paraId="55F37B06" w14:textId="77777777" w:rsidTr="00BC3689">
        <w:tc>
          <w:tcPr>
            <w:tcW w:w="1163" w:type="dxa"/>
            <w:shd w:val="clear" w:color="auto" w:fill="auto"/>
          </w:tcPr>
          <w:p w14:paraId="602F8E6B" w14:textId="77777777" w:rsidR="006E3EE9" w:rsidRPr="005630BC" w:rsidRDefault="006E3EE9" w:rsidP="00BC3689">
            <w:r w:rsidRPr="005630BC">
              <w:t>Н /04.6</w:t>
            </w:r>
          </w:p>
        </w:tc>
        <w:tc>
          <w:tcPr>
            <w:tcW w:w="8364" w:type="dxa"/>
            <w:shd w:val="clear" w:color="auto" w:fill="auto"/>
          </w:tcPr>
          <w:p w14:paraId="1B779749" w14:textId="77777777" w:rsidR="006E3EE9" w:rsidRPr="005630BC" w:rsidRDefault="006E3EE9" w:rsidP="00BC3689">
            <w:pPr>
              <w:ind w:firstLine="156"/>
            </w:pPr>
            <w:r w:rsidRPr="005630BC">
              <w:t>Руководство подготовкой отчетности об итогах спортивного соревнования</w:t>
            </w:r>
          </w:p>
        </w:tc>
      </w:tr>
    </w:tbl>
    <w:p w14:paraId="78C37529" w14:textId="77777777" w:rsidR="006E3EE9" w:rsidRDefault="006E3EE9" w:rsidP="006E3EE9">
      <w:pPr>
        <w:autoSpaceDE w:val="0"/>
        <w:autoSpaceDN w:val="0"/>
        <w:adjustRightInd w:val="0"/>
        <w:jc w:val="center"/>
        <w:rPr>
          <w:b/>
          <w:bCs/>
        </w:rPr>
      </w:pPr>
    </w:p>
    <w:p w14:paraId="7D7299E1" w14:textId="77777777" w:rsidR="006E3EE9" w:rsidRPr="002B4379" w:rsidRDefault="006E3EE9" w:rsidP="006E3EE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5</w:t>
      </w:r>
      <w:r w:rsidRPr="00927A3E">
        <w:rPr>
          <w:b/>
          <w:bCs/>
        </w:rPr>
        <w:t>.</w:t>
      </w:r>
      <w:r>
        <w:rPr>
          <w:b/>
          <w:bCs/>
        </w:rPr>
        <w:t xml:space="preserve"> </w:t>
      </w:r>
      <w:r w:rsidRPr="002B4379">
        <w:rPr>
          <w:b/>
          <w:bCs/>
        </w:rPr>
        <w:t>Учебный план</w:t>
      </w:r>
    </w:p>
    <w:p w14:paraId="308653D6" w14:textId="77777777" w:rsidR="006E3EE9" w:rsidRDefault="006E3EE9" w:rsidP="006E3EE9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  <w:r>
        <w:t xml:space="preserve"> специалистов </w:t>
      </w:r>
    </w:p>
    <w:p w14:paraId="5434D0E8" w14:textId="093099A5" w:rsidR="006E3EE9" w:rsidRDefault="006E3EE9" w:rsidP="006E3EE9">
      <w:pPr>
        <w:autoSpaceDE w:val="0"/>
        <w:autoSpaceDN w:val="0"/>
        <w:adjustRightInd w:val="0"/>
        <w:jc w:val="center"/>
      </w:pPr>
      <w:r>
        <w:t xml:space="preserve">«Теория и методика подготовки юных и квалифицированных </w:t>
      </w:r>
      <w:r w:rsidR="00E00A2E">
        <w:t>спортсменов в водном поло</w:t>
      </w:r>
      <w:r>
        <w:t>»</w:t>
      </w:r>
    </w:p>
    <w:p w14:paraId="093F40DB" w14:textId="77777777" w:rsidR="006E3EE9" w:rsidRPr="00927A3E" w:rsidRDefault="006E3EE9" w:rsidP="006E3EE9">
      <w:pPr>
        <w:autoSpaceDE w:val="0"/>
        <w:autoSpaceDN w:val="0"/>
        <w:adjustRightInd w:val="0"/>
        <w:ind w:firstLine="567"/>
        <w:jc w:val="both"/>
      </w:pPr>
      <w:r w:rsidRPr="00927A3E">
        <w:t>Категория слушателей: тренеры-преподаватели, работающие в системе детско</w:t>
      </w:r>
      <w:r w:rsidR="00C33BBB">
        <w:t>-юношеского спорта,  тренеры  спортивных клубов и команд мастеров.</w:t>
      </w:r>
      <w:r w:rsidRPr="00927A3E">
        <w:t xml:space="preserve"> </w:t>
      </w:r>
    </w:p>
    <w:p w14:paraId="5AA7CC9A" w14:textId="77777777" w:rsidR="00C33BBB" w:rsidRDefault="00C33BBB" w:rsidP="00C33BBB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20"/>
        <w:gridCol w:w="1044"/>
        <w:gridCol w:w="851"/>
        <w:gridCol w:w="992"/>
        <w:gridCol w:w="816"/>
      </w:tblGrid>
      <w:tr w:rsidR="00C33BBB" w:rsidRPr="001152AB" w14:paraId="2F72061E" w14:textId="77777777" w:rsidTr="00BC3689">
        <w:tc>
          <w:tcPr>
            <w:tcW w:w="648" w:type="dxa"/>
            <w:vMerge w:val="restart"/>
          </w:tcPr>
          <w:p w14:paraId="72610EE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1084ACE7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20" w:type="dxa"/>
            <w:vMerge w:val="restart"/>
          </w:tcPr>
          <w:p w14:paraId="4CE9C16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</w:t>
            </w:r>
          </w:p>
        </w:tc>
        <w:tc>
          <w:tcPr>
            <w:tcW w:w="1044" w:type="dxa"/>
            <w:vMerge w:val="restart"/>
          </w:tcPr>
          <w:p w14:paraId="3EAD820E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 xml:space="preserve">Всего </w:t>
            </w:r>
          </w:p>
          <w:p w14:paraId="216333A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часов</w:t>
            </w:r>
          </w:p>
        </w:tc>
        <w:tc>
          <w:tcPr>
            <w:tcW w:w="2659" w:type="dxa"/>
            <w:gridSpan w:val="3"/>
          </w:tcPr>
          <w:p w14:paraId="75C20621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C33BBB" w:rsidRPr="001152AB" w14:paraId="2BC8A7A5" w14:textId="77777777" w:rsidTr="00BC3689">
        <w:tc>
          <w:tcPr>
            <w:tcW w:w="648" w:type="dxa"/>
            <w:vMerge/>
          </w:tcPr>
          <w:p w14:paraId="4461768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0" w:type="dxa"/>
            <w:vMerge/>
          </w:tcPr>
          <w:p w14:paraId="6A0DEE44" w14:textId="77777777" w:rsidR="00C33BBB" w:rsidRPr="001152AB" w:rsidRDefault="00C33BBB" w:rsidP="00BC3689">
            <w:pPr>
              <w:autoSpaceDE w:val="0"/>
              <w:autoSpaceDN w:val="0"/>
              <w:adjustRightInd w:val="0"/>
            </w:pPr>
          </w:p>
        </w:tc>
        <w:tc>
          <w:tcPr>
            <w:tcW w:w="1044" w:type="dxa"/>
            <w:vMerge/>
          </w:tcPr>
          <w:p w14:paraId="337A87E3" w14:textId="77777777" w:rsidR="00C33BBB" w:rsidRPr="001152AB" w:rsidRDefault="00C33BBB" w:rsidP="00BC368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7EBBD97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</w:tcPr>
          <w:p w14:paraId="0793A24D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Практ.</w:t>
            </w:r>
          </w:p>
          <w:p w14:paraId="45C60A43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зан.</w:t>
            </w:r>
          </w:p>
        </w:tc>
        <w:tc>
          <w:tcPr>
            <w:tcW w:w="816" w:type="dxa"/>
          </w:tcPr>
          <w:p w14:paraId="59847F36" w14:textId="77777777" w:rsidR="00C33BBB" w:rsidRDefault="00C33BBB" w:rsidP="00BC3689">
            <w:pPr>
              <w:jc w:val="center"/>
            </w:pPr>
            <w:r>
              <w:t>Сам.</w:t>
            </w:r>
          </w:p>
          <w:p w14:paraId="4B111069" w14:textId="77777777" w:rsidR="00C33BBB" w:rsidRDefault="00C33BBB" w:rsidP="00BC3689">
            <w:pPr>
              <w:jc w:val="center"/>
            </w:pPr>
            <w:r>
              <w:t>раб.</w:t>
            </w:r>
          </w:p>
          <w:p w14:paraId="68AF652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3BBB" w:rsidRPr="001152AB" w14:paraId="2F04A822" w14:textId="77777777" w:rsidTr="00BC3689">
        <w:tc>
          <w:tcPr>
            <w:tcW w:w="648" w:type="dxa"/>
          </w:tcPr>
          <w:p w14:paraId="4BD41EE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220" w:type="dxa"/>
          </w:tcPr>
          <w:p w14:paraId="23B3A74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Эволюция водного поло. Современная характеристика, оздоровительное, прикладное, спор</w:t>
            </w:r>
            <w:r>
              <w:lastRenderedPageBreak/>
              <w:t>тивное значение водного поло</w:t>
            </w:r>
          </w:p>
        </w:tc>
        <w:tc>
          <w:tcPr>
            <w:tcW w:w="1044" w:type="dxa"/>
          </w:tcPr>
          <w:p w14:paraId="3E25B46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14</w:t>
            </w:r>
          </w:p>
        </w:tc>
        <w:tc>
          <w:tcPr>
            <w:tcW w:w="851" w:type="dxa"/>
          </w:tcPr>
          <w:p w14:paraId="47858F5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69D87C27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16" w:type="dxa"/>
          </w:tcPr>
          <w:p w14:paraId="311FE0E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33BBB" w:rsidRPr="001152AB" w14:paraId="4491B9C4" w14:textId="77777777" w:rsidTr="00BC3689">
        <w:tc>
          <w:tcPr>
            <w:tcW w:w="648" w:type="dxa"/>
          </w:tcPr>
          <w:p w14:paraId="60B2F77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5220" w:type="dxa"/>
          </w:tcPr>
          <w:p w14:paraId="4CCD8021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Основы техники водного поло. Классификация технических приёмов</w:t>
            </w:r>
          </w:p>
        </w:tc>
        <w:tc>
          <w:tcPr>
            <w:tcW w:w="1044" w:type="dxa"/>
          </w:tcPr>
          <w:p w14:paraId="02B94649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851" w:type="dxa"/>
          </w:tcPr>
          <w:p w14:paraId="18CA1F43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1D1DFE6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</w:tcPr>
          <w:p w14:paraId="22B63EB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</w:tr>
      <w:tr w:rsidR="00C33BBB" w:rsidRPr="001152AB" w14:paraId="20E9D773" w14:textId="77777777" w:rsidTr="00BC3689">
        <w:tc>
          <w:tcPr>
            <w:tcW w:w="648" w:type="dxa"/>
          </w:tcPr>
          <w:p w14:paraId="25907DA1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5220" w:type="dxa"/>
          </w:tcPr>
          <w:p w14:paraId="333052C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Современная тактика в водном поло. Классификация тактических действий</w:t>
            </w:r>
          </w:p>
        </w:tc>
        <w:tc>
          <w:tcPr>
            <w:tcW w:w="1044" w:type="dxa"/>
          </w:tcPr>
          <w:p w14:paraId="5FE41BC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4D0A23F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19138F6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1E7245B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3CBBB7B7" w14:textId="77777777" w:rsidTr="00BC3689">
        <w:tc>
          <w:tcPr>
            <w:tcW w:w="648" w:type="dxa"/>
          </w:tcPr>
          <w:p w14:paraId="45FB195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</w:p>
        </w:tc>
        <w:tc>
          <w:tcPr>
            <w:tcW w:w="5220" w:type="dxa"/>
          </w:tcPr>
          <w:p w14:paraId="4D06F74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Современные методы обучения юных спортсменов в водном поло</w:t>
            </w:r>
          </w:p>
        </w:tc>
        <w:tc>
          <w:tcPr>
            <w:tcW w:w="1044" w:type="dxa"/>
          </w:tcPr>
          <w:p w14:paraId="1F49BAE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851" w:type="dxa"/>
          </w:tcPr>
          <w:p w14:paraId="6A952FA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7850EDE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</w:tcPr>
          <w:p w14:paraId="53C4B76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</w:tr>
      <w:tr w:rsidR="00C33BBB" w:rsidRPr="001152AB" w14:paraId="6D87B86A" w14:textId="77777777" w:rsidTr="00BC3689">
        <w:tc>
          <w:tcPr>
            <w:tcW w:w="648" w:type="dxa"/>
          </w:tcPr>
          <w:p w14:paraId="0883B92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5220" w:type="dxa"/>
          </w:tcPr>
          <w:p w14:paraId="4062E68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Основы спортивной тренировки  в водном поло. Виды подготовки, развитие физических качеств.</w:t>
            </w:r>
          </w:p>
        </w:tc>
        <w:tc>
          <w:tcPr>
            <w:tcW w:w="1044" w:type="dxa"/>
          </w:tcPr>
          <w:p w14:paraId="2D33CA2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76</w:t>
            </w:r>
          </w:p>
        </w:tc>
        <w:tc>
          <w:tcPr>
            <w:tcW w:w="851" w:type="dxa"/>
          </w:tcPr>
          <w:p w14:paraId="36DFEC1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992" w:type="dxa"/>
          </w:tcPr>
          <w:p w14:paraId="47716D6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816" w:type="dxa"/>
          </w:tcPr>
          <w:p w14:paraId="657FA91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</w:tr>
      <w:tr w:rsidR="00C33BBB" w:rsidRPr="001152AB" w14:paraId="542D5E46" w14:textId="77777777" w:rsidTr="00BC3689">
        <w:tc>
          <w:tcPr>
            <w:tcW w:w="648" w:type="dxa"/>
          </w:tcPr>
          <w:p w14:paraId="0ABAB68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6.</w:t>
            </w:r>
          </w:p>
        </w:tc>
        <w:tc>
          <w:tcPr>
            <w:tcW w:w="5220" w:type="dxa"/>
          </w:tcPr>
          <w:p w14:paraId="37F8B11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Планирование учебно-тренировочного процесса подготовки ватерполистов различной квалификации в годичном цикле подготовки</w:t>
            </w:r>
          </w:p>
        </w:tc>
        <w:tc>
          <w:tcPr>
            <w:tcW w:w="1044" w:type="dxa"/>
          </w:tcPr>
          <w:p w14:paraId="5AAF39C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0F47EFB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55C32AD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</w:tcPr>
          <w:p w14:paraId="3B4EAC1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33BBB" w:rsidRPr="001152AB" w14:paraId="7A0A047B" w14:textId="77777777" w:rsidTr="00BC3689">
        <w:tc>
          <w:tcPr>
            <w:tcW w:w="648" w:type="dxa"/>
          </w:tcPr>
          <w:p w14:paraId="6B8694C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7.</w:t>
            </w:r>
          </w:p>
        </w:tc>
        <w:tc>
          <w:tcPr>
            <w:tcW w:w="5220" w:type="dxa"/>
          </w:tcPr>
          <w:p w14:paraId="2507292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t>Современные правила в водном поло. Организация и судейство соревнований по водному поло</w:t>
            </w:r>
          </w:p>
        </w:tc>
        <w:tc>
          <w:tcPr>
            <w:tcW w:w="1044" w:type="dxa"/>
          </w:tcPr>
          <w:p w14:paraId="1EC1BAB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851" w:type="dxa"/>
          </w:tcPr>
          <w:p w14:paraId="0924F59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9EF80E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16" w:type="dxa"/>
          </w:tcPr>
          <w:p w14:paraId="2430AA8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</w:tr>
      <w:tr w:rsidR="00C33BBB" w:rsidRPr="001152AB" w14:paraId="7A7713DF" w14:textId="77777777" w:rsidTr="00BC3689">
        <w:tc>
          <w:tcPr>
            <w:tcW w:w="648" w:type="dxa"/>
          </w:tcPr>
          <w:p w14:paraId="6D5AD8EB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8.</w:t>
            </w:r>
          </w:p>
        </w:tc>
        <w:tc>
          <w:tcPr>
            <w:tcW w:w="5220" w:type="dxa"/>
          </w:tcPr>
          <w:p w14:paraId="5140A17C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Научно- исследовательские работы в водном поло. Анализ современных методов определения уровня развития физических качеств и технико-тактической подготовленности ватерполистов </w:t>
            </w:r>
          </w:p>
        </w:tc>
        <w:tc>
          <w:tcPr>
            <w:tcW w:w="1044" w:type="dxa"/>
          </w:tcPr>
          <w:p w14:paraId="37800477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  <w:p w14:paraId="45380AB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1200053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25D5F18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1BA0290E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  <w:p w14:paraId="6A53C37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2A7EB414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  <w:p w14:paraId="59CF22C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3BBB" w:rsidRPr="001152AB" w14:paraId="767983F6" w14:textId="77777777" w:rsidTr="00BC3689">
        <w:tc>
          <w:tcPr>
            <w:tcW w:w="5868" w:type="dxa"/>
            <w:gridSpan w:val="2"/>
          </w:tcPr>
          <w:p w14:paraId="45424673" w14:textId="77777777" w:rsidR="00C33BBB" w:rsidRPr="003831A7" w:rsidRDefault="00C33BBB" w:rsidP="00BC368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аттестация</w:t>
            </w:r>
          </w:p>
        </w:tc>
        <w:tc>
          <w:tcPr>
            <w:tcW w:w="3703" w:type="dxa"/>
            <w:gridSpan w:val="4"/>
          </w:tcPr>
          <w:p w14:paraId="1A958E1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 w:rsidRPr="003831A7">
              <w:rPr>
                <w:color w:val="000000"/>
              </w:rPr>
              <w:t xml:space="preserve">Защита </w:t>
            </w:r>
            <w:r>
              <w:rPr>
                <w:color w:val="000000"/>
              </w:rPr>
              <w:t>реферата</w:t>
            </w:r>
          </w:p>
        </w:tc>
      </w:tr>
    </w:tbl>
    <w:p w14:paraId="2EC8729F" w14:textId="77777777" w:rsidR="00C33BBB" w:rsidRDefault="00C33BBB" w:rsidP="00C33BBB">
      <w:pPr>
        <w:autoSpaceDE w:val="0"/>
        <w:autoSpaceDN w:val="0"/>
        <w:adjustRightInd w:val="0"/>
        <w:rPr>
          <w:sz w:val="28"/>
          <w:szCs w:val="28"/>
        </w:rPr>
      </w:pPr>
    </w:p>
    <w:p w14:paraId="5AE21A26" w14:textId="77777777" w:rsidR="00C33BBB" w:rsidRDefault="00C33BBB" w:rsidP="00C33BBB">
      <w:pPr>
        <w:autoSpaceDE w:val="0"/>
        <w:autoSpaceDN w:val="0"/>
        <w:adjustRightInd w:val="0"/>
        <w:rPr>
          <w:sz w:val="28"/>
          <w:szCs w:val="28"/>
        </w:rPr>
      </w:pPr>
    </w:p>
    <w:p w14:paraId="2F11FC39" w14:textId="77777777" w:rsidR="00C33BBB" w:rsidRPr="003E418F" w:rsidRDefault="00C33BBB" w:rsidP="00C33BBB">
      <w:pPr>
        <w:autoSpaceDE w:val="0"/>
        <w:autoSpaceDN w:val="0"/>
        <w:adjustRightInd w:val="0"/>
        <w:rPr>
          <w:sz w:val="28"/>
          <w:szCs w:val="28"/>
        </w:rPr>
      </w:pPr>
    </w:p>
    <w:p w14:paraId="6005D712" w14:textId="77777777" w:rsidR="00C33BBB" w:rsidRPr="001E38E4" w:rsidRDefault="00C33BBB" w:rsidP="00C33B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</w:t>
      </w:r>
      <w:r w:rsidRPr="001E38E4">
        <w:rPr>
          <w:b/>
          <w:bCs/>
        </w:rPr>
        <w:t>Учебно-тематический план</w:t>
      </w:r>
    </w:p>
    <w:p w14:paraId="4C41C965" w14:textId="53017C88" w:rsidR="00C33BBB" w:rsidRDefault="00C33BBB" w:rsidP="00C33BBB">
      <w:pPr>
        <w:autoSpaceDE w:val="0"/>
        <w:autoSpaceDN w:val="0"/>
        <w:adjustRightInd w:val="0"/>
        <w:jc w:val="center"/>
      </w:pPr>
      <w:r w:rsidRPr="001E38E4">
        <w:t>программы повышения квалификации</w:t>
      </w:r>
      <w:r w:rsidR="005B407C">
        <w:t xml:space="preserve"> </w:t>
      </w:r>
      <w:r>
        <w:t>«Теория и методика подготовки</w:t>
      </w:r>
      <w:r w:rsidRPr="001E38E4">
        <w:t xml:space="preserve"> юных и </w:t>
      </w:r>
      <w:r w:rsidR="005B407C">
        <w:t xml:space="preserve"> </w:t>
      </w:r>
      <w:r w:rsidRPr="001E38E4">
        <w:t>квалифициров</w:t>
      </w:r>
      <w:r>
        <w:t>анных спортсменов в водном поло</w:t>
      </w:r>
      <w:r w:rsidRPr="001E38E4">
        <w:t>»</w:t>
      </w:r>
    </w:p>
    <w:p w14:paraId="12D7FB8A" w14:textId="77777777" w:rsidR="00C33BBB" w:rsidRDefault="00C33BBB" w:rsidP="00C33BBB">
      <w:pPr>
        <w:autoSpaceDE w:val="0"/>
        <w:autoSpaceDN w:val="0"/>
        <w:adjustRightInd w:val="0"/>
        <w:jc w:val="center"/>
      </w:pPr>
    </w:p>
    <w:p w14:paraId="02D99A6E" w14:textId="77777777" w:rsidR="00C33BBB" w:rsidRPr="001E38E4" w:rsidRDefault="00C33BBB" w:rsidP="00C33BBB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272"/>
        <w:gridCol w:w="992"/>
        <w:gridCol w:w="851"/>
        <w:gridCol w:w="992"/>
        <w:gridCol w:w="816"/>
      </w:tblGrid>
      <w:tr w:rsidR="00C33BBB" w:rsidRPr="001152AB" w14:paraId="65F1C8C7" w14:textId="77777777" w:rsidTr="00BC3689">
        <w:tc>
          <w:tcPr>
            <w:tcW w:w="648" w:type="dxa"/>
            <w:vMerge w:val="restart"/>
          </w:tcPr>
          <w:p w14:paraId="7106116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 w:rsidRPr="001152AB">
              <w:t>№</w:t>
            </w:r>
          </w:p>
          <w:p w14:paraId="10D6730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 w:rsidRPr="001152AB">
              <w:t>п/п</w:t>
            </w:r>
          </w:p>
        </w:tc>
        <w:tc>
          <w:tcPr>
            <w:tcW w:w="5272" w:type="dxa"/>
            <w:vMerge w:val="restart"/>
          </w:tcPr>
          <w:p w14:paraId="0E08104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Наименование разделов и тем</w:t>
            </w:r>
          </w:p>
        </w:tc>
        <w:tc>
          <w:tcPr>
            <w:tcW w:w="992" w:type="dxa"/>
            <w:vMerge w:val="restart"/>
          </w:tcPr>
          <w:p w14:paraId="6665AF90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 xml:space="preserve">Всего </w:t>
            </w:r>
          </w:p>
          <w:p w14:paraId="660D087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часов</w:t>
            </w:r>
          </w:p>
        </w:tc>
        <w:tc>
          <w:tcPr>
            <w:tcW w:w="2659" w:type="dxa"/>
            <w:gridSpan w:val="3"/>
          </w:tcPr>
          <w:p w14:paraId="1D0BBA2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В том числе</w:t>
            </w:r>
          </w:p>
        </w:tc>
      </w:tr>
      <w:tr w:rsidR="00C33BBB" w:rsidRPr="001152AB" w14:paraId="6403DB47" w14:textId="77777777" w:rsidTr="00BC3689">
        <w:tc>
          <w:tcPr>
            <w:tcW w:w="648" w:type="dxa"/>
            <w:vMerge/>
          </w:tcPr>
          <w:p w14:paraId="07B06D3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72" w:type="dxa"/>
            <w:vMerge/>
          </w:tcPr>
          <w:p w14:paraId="165B62B4" w14:textId="77777777" w:rsidR="00C33BBB" w:rsidRPr="001152AB" w:rsidRDefault="00C33BBB" w:rsidP="00BC368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</w:tcPr>
          <w:p w14:paraId="4AE646F1" w14:textId="77777777" w:rsidR="00C33BBB" w:rsidRPr="001152AB" w:rsidRDefault="00C33BBB" w:rsidP="00BC3689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14:paraId="7F3C643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992" w:type="dxa"/>
          </w:tcPr>
          <w:p w14:paraId="4ADC8112" w14:textId="77777777" w:rsidR="00C33BBB" w:rsidRDefault="00C33BBB" w:rsidP="00C33BBB">
            <w:pPr>
              <w:autoSpaceDE w:val="0"/>
              <w:autoSpaceDN w:val="0"/>
              <w:adjustRightInd w:val="0"/>
              <w:jc w:val="center"/>
            </w:pPr>
            <w:r>
              <w:t>Практ.</w:t>
            </w:r>
          </w:p>
          <w:p w14:paraId="08505E4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зан.</w:t>
            </w:r>
          </w:p>
        </w:tc>
        <w:tc>
          <w:tcPr>
            <w:tcW w:w="816" w:type="dxa"/>
          </w:tcPr>
          <w:p w14:paraId="0E3E130E" w14:textId="77777777" w:rsidR="00C33BBB" w:rsidRDefault="00C33BBB" w:rsidP="00BC3689">
            <w:r>
              <w:t>Сам.</w:t>
            </w:r>
          </w:p>
          <w:p w14:paraId="7E6DAF36" w14:textId="77777777" w:rsidR="00C33BBB" w:rsidRDefault="00C33BBB" w:rsidP="00BC3689">
            <w:r>
              <w:t>раб.</w:t>
            </w:r>
          </w:p>
          <w:p w14:paraId="50E7B47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3BBB" w:rsidRPr="001152AB" w14:paraId="4D8B1F5A" w14:textId="77777777" w:rsidTr="00BC3689">
        <w:tc>
          <w:tcPr>
            <w:tcW w:w="648" w:type="dxa"/>
          </w:tcPr>
          <w:p w14:paraId="030011A8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1.</w:t>
            </w:r>
          </w:p>
        </w:tc>
        <w:tc>
          <w:tcPr>
            <w:tcW w:w="8923" w:type="dxa"/>
            <w:gridSpan w:val="5"/>
          </w:tcPr>
          <w:p w14:paraId="34B20BDC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Эволюция водного поло. Современная характеристика, оздоровительное, прикладное, спортивное значение водного поло</w:t>
            </w:r>
          </w:p>
          <w:p w14:paraId="2D7DC8BF" w14:textId="77777777" w:rsidR="00C33BBB" w:rsidRPr="007D2539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3BBB" w:rsidRPr="001152AB" w14:paraId="3815C9F5" w14:textId="77777777" w:rsidTr="00BC3689">
        <w:tc>
          <w:tcPr>
            <w:tcW w:w="648" w:type="dxa"/>
          </w:tcPr>
          <w:p w14:paraId="6D3EA2F9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5272" w:type="dxa"/>
          </w:tcPr>
          <w:p w14:paraId="16FF1E2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  <w:spacing w:val="1"/>
              </w:rPr>
              <w:t>Общая характеристика водного поло. Оздоровительное, прикладное и спортивное значение водного поло.</w:t>
            </w:r>
            <w:r w:rsidRPr="00084600">
              <w:rPr>
                <w:color w:val="000000"/>
                <w:spacing w:val="3"/>
              </w:rPr>
              <w:t xml:space="preserve"> </w:t>
            </w:r>
          </w:p>
        </w:tc>
        <w:tc>
          <w:tcPr>
            <w:tcW w:w="992" w:type="dxa"/>
          </w:tcPr>
          <w:p w14:paraId="54345CA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77D3BCD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0FFC70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3F83A32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33BBB" w:rsidRPr="001152AB" w14:paraId="1470745E" w14:textId="77777777" w:rsidTr="00BC3689">
        <w:tc>
          <w:tcPr>
            <w:tcW w:w="648" w:type="dxa"/>
          </w:tcPr>
          <w:p w14:paraId="36F192D9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1.2</w:t>
            </w:r>
          </w:p>
        </w:tc>
        <w:tc>
          <w:tcPr>
            <w:tcW w:w="5272" w:type="dxa"/>
          </w:tcPr>
          <w:p w14:paraId="6C9B5650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3"/>
              </w:rPr>
              <w:t>История возникновения и развития водного поло в России и за рубежом.</w:t>
            </w:r>
          </w:p>
        </w:tc>
        <w:tc>
          <w:tcPr>
            <w:tcW w:w="992" w:type="dxa"/>
          </w:tcPr>
          <w:p w14:paraId="1E4B1FD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51" w:type="dxa"/>
          </w:tcPr>
          <w:p w14:paraId="431160C9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CBAC52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42A439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48D82D83" w14:textId="77777777" w:rsidTr="00BC3689">
        <w:tc>
          <w:tcPr>
            <w:tcW w:w="648" w:type="dxa"/>
          </w:tcPr>
          <w:p w14:paraId="392CF2B8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2.</w:t>
            </w:r>
          </w:p>
        </w:tc>
        <w:tc>
          <w:tcPr>
            <w:tcW w:w="8923" w:type="dxa"/>
            <w:gridSpan w:val="5"/>
          </w:tcPr>
          <w:p w14:paraId="0C685C02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Основы техники водного поло. Классификация технических приёмов</w:t>
            </w:r>
          </w:p>
          <w:p w14:paraId="1A9E6011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3BBB" w:rsidRPr="001152AB" w14:paraId="564345E1" w14:textId="77777777" w:rsidTr="00BC3689">
        <w:tc>
          <w:tcPr>
            <w:tcW w:w="648" w:type="dxa"/>
          </w:tcPr>
          <w:p w14:paraId="2856E36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5272" w:type="dxa"/>
          </w:tcPr>
          <w:p w14:paraId="285F37C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 w:rsidRPr="00D329F1">
              <w:t>Техника основных способов передвижения в водном поло.</w:t>
            </w:r>
          </w:p>
        </w:tc>
        <w:tc>
          <w:tcPr>
            <w:tcW w:w="992" w:type="dxa"/>
          </w:tcPr>
          <w:p w14:paraId="67EB475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481DFA4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118404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5A67AC21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75A8C529" w14:textId="77777777" w:rsidTr="00BC3689">
        <w:tc>
          <w:tcPr>
            <w:tcW w:w="648" w:type="dxa"/>
          </w:tcPr>
          <w:p w14:paraId="6DDCA50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5272" w:type="dxa"/>
          </w:tcPr>
          <w:p w14:paraId="44B4B52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  <w:r w:rsidRPr="00D329F1">
              <w:t>Техника специальных приемов игрового плавания.</w:t>
            </w:r>
          </w:p>
        </w:tc>
        <w:tc>
          <w:tcPr>
            <w:tcW w:w="992" w:type="dxa"/>
          </w:tcPr>
          <w:p w14:paraId="63971D8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37553F0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C60C29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0716182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0F8CCCC5" w14:textId="77777777" w:rsidTr="00BC3689">
        <w:tc>
          <w:tcPr>
            <w:tcW w:w="648" w:type="dxa"/>
          </w:tcPr>
          <w:p w14:paraId="66A0BCEA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2.3</w:t>
            </w:r>
          </w:p>
        </w:tc>
        <w:tc>
          <w:tcPr>
            <w:tcW w:w="5272" w:type="dxa"/>
          </w:tcPr>
          <w:p w14:paraId="3F7C4323" w14:textId="77777777" w:rsidR="00C33BBB" w:rsidRDefault="00C33BBB" w:rsidP="00BC3689">
            <w:pPr>
              <w:autoSpaceDE w:val="0"/>
              <w:autoSpaceDN w:val="0"/>
              <w:adjustRightInd w:val="0"/>
              <w:jc w:val="both"/>
            </w:pPr>
            <w:r w:rsidRPr="00D329F1">
              <w:t>Техника владения мячом.</w:t>
            </w:r>
          </w:p>
          <w:p w14:paraId="1D285F4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30DCA853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C323718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D785D5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1DA2F48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259BDE2A" w14:textId="77777777" w:rsidTr="00BC3689">
        <w:tc>
          <w:tcPr>
            <w:tcW w:w="648" w:type="dxa"/>
          </w:tcPr>
          <w:p w14:paraId="27986B99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2.4</w:t>
            </w:r>
          </w:p>
        </w:tc>
        <w:tc>
          <w:tcPr>
            <w:tcW w:w="5272" w:type="dxa"/>
          </w:tcPr>
          <w:p w14:paraId="1D6491BE" w14:textId="77777777" w:rsidR="00C33BBB" w:rsidRPr="00D329F1" w:rsidRDefault="00C33BBB" w:rsidP="00BC3689">
            <w:r w:rsidRPr="00D329F1">
              <w:t>Техника единоборств в водном поло.</w:t>
            </w:r>
          </w:p>
          <w:p w14:paraId="3637F29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1B62C9DA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37E663B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C8D6F08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8E934C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33BBB" w:rsidRPr="001152AB" w14:paraId="38FBABB3" w14:textId="77777777" w:rsidTr="00BC3689">
        <w:tc>
          <w:tcPr>
            <w:tcW w:w="648" w:type="dxa"/>
          </w:tcPr>
          <w:p w14:paraId="67A6B990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2.5</w:t>
            </w:r>
          </w:p>
        </w:tc>
        <w:tc>
          <w:tcPr>
            <w:tcW w:w="5272" w:type="dxa"/>
          </w:tcPr>
          <w:p w14:paraId="0229AE05" w14:textId="77777777" w:rsidR="00C33BBB" w:rsidRPr="00D329F1" w:rsidRDefault="00C33BBB" w:rsidP="00BC3689">
            <w:r w:rsidRPr="00D329F1">
              <w:t>Техника игра вратаря в водном поло</w:t>
            </w:r>
          </w:p>
          <w:p w14:paraId="1405AE17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</w:tcPr>
          <w:p w14:paraId="38F46BA5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13D267C5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9E3A758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D9785F9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33BBB" w:rsidRPr="001152AB" w14:paraId="40EB5465" w14:textId="77777777" w:rsidTr="00BC3689">
        <w:tc>
          <w:tcPr>
            <w:tcW w:w="648" w:type="dxa"/>
          </w:tcPr>
          <w:p w14:paraId="29F6D0D0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6FC2">
              <w:rPr>
                <w:b/>
              </w:rPr>
              <w:t>3.</w:t>
            </w:r>
          </w:p>
        </w:tc>
        <w:tc>
          <w:tcPr>
            <w:tcW w:w="8923" w:type="dxa"/>
            <w:gridSpan w:val="5"/>
          </w:tcPr>
          <w:p w14:paraId="7CB58CC8" w14:textId="77777777" w:rsidR="00C33BBB" w:rsidRDefault="00C33BBB" w:rsidP="00BC3689">
            <w:pPr>
              <w:autoSpaceDE w:val="0"/>
              <w:autoSpaceDN w:val="0"/>
              <w:adjustRightInd w:val="0"/>
              <w:rPr>
                <w:b/>
              </w:rPr>
            </w:pPr>
            <w:r w:rsidRPr="007D2539">
              <w:rPr>
                <w:b/>
              </w:rPr>
              <w:t>Современная тактика в водном поло. Классификация тактических действий</w:t>
            </w:r>
          </w:p>
          <w:p w14:paraId="5BE6D0F6" w14:textId="77777777" w:rsidR="00C33BBB" w:rsidRPr="006F6FC2" w:rsidRDefault="00C33BBB" w:rsidP="00BC368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33BBB" w:rsidRPr="001152AB" w14:paraId="0AC60EE5" w14:textId="77777777" w:rsidTr="00BC3689">
        <w:tc>
          <w:tcPr>
            <w:tcW w:w="648" w:type="dxa"/>
          </w:tcPr>
          <w:p w14:paraId="1F11772B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3.1</w:t>
            </w:r>
          </w:p>
        </w:tc>
        <w:tc>
          <w:tcPr>
            <w:tcW w:w="5272" w:type="dxa"/>
          </w:tcPr>
          <w:p w14:paraId="7C15633E" w14:textId="77777777" w:rsidR="00C33BBB" w:rsidRPr="00084600" w:rsidRDefault="00C33BBB" w:rsidP="00BC3689">
            <w:pPr>
              <w:shd w:val="clear" w:color="auto" w:fill="FFFFFF"/>
              <w:ind w:left="14" w:hanging="14"/>
              <w:jc w:val="both"/>
              <w:rPr>
                <w:color w:val="000000"/>
                <w:spacing w:val="6"/>
              </w:rPr>
            </w:pPr>
            <w:r w:rsidRPr="00D94569">
              <w:rPr>
                <w:color w:val="000000"/>
                <w:spacing w:val="-1"/>
              </w:rPr>
              <w:t>Характеристика  индивидуальных, групповых и командных обо</w:t>
            </w:r>
            <w:r w:rsidRPr="00D94569">
              <w:rPr>
                <w:color w:val="000000"/>
                <w:spacing w:val="2"/>
              </w:rPr>
              <w:t>ронительных дейст</w:t>
            </w:r>
            <w:r>
              <w:rPr>
                <w:color w:val="000000"/>
                <w:spacing w:val="2"/>
              </w:rPr>
              <w:t>вий в водном поло</w:t>
            </w:r>
          </w:p>
        </w:tc>
        <w:tc>
          <w:tcPr>
            <w:tcW w:w="992" w:type="dxa"/>
          </w:tcPr>
          <w:p w14:paraId="5B8D2B52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14:paraId="51C3D4E9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60CBCC9A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0575279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7A7D4237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3262412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7E6B254C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6F82DF8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3BBB" w:rsidRPr="001152AB" w14:paraId="4DC553B9" w14:textId="77777777" w:rsidTr="00BC3689">
        <w:tc>
          <w:tcPr>
            <w:tcW w:w="648" w:type="dxa"/>
          </w:tcPr>
          <w:p w14:paraId="6B361A5D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3.2</w:t>
            </w:r>
          </w:p>
        </w:tc>
        <w:tc>
          <w:tcPr>
            <w:tcW w:w="5272" w:type="dxa"/>
          </w:tcPr>
          <w:p w14:paraId="159E6450" w14:textId="77777777" w:rsidR="00C33BBB" w:rsidRPr="006E47BA" w:rsidRDefault="00C33BBB" w:rsidP="00BC3689">
            <w:pPr>
              <w:shd w:val="clear" w:color="auto" w:fill="FFFFFF"/>
              <w:jc w:val="both"/>
              <w:rPr>
                <w:color w:val="000000"/>
                <w:spacing w:val="6"/>
              </w:rPr>
            </w:pPr>
            <w:r w:rsidRPr="006E47BA">
              <w:rPr>
                <w:color w:val="000000"/>
                <w:spacing w:val="1"/>
              </w:rPr>
              <w:t xml:space="preserve">Характеристика индивидуальных, групповых и </w:t>
            </w:r>
            <w:r>
              <w:rPr>
                <w:color w:val="000000"/>
                <w:spacing w:val="1"/>
              </w:rPr>
              <w:t>командных атакующих действий в водном поло</w:t>
            </w:r>
          </w:p>
        </w:tc>
        <w:tc>
          <w:tcPr>
            <w:tcW w:w="992" w:type="dxa"/>
          </w:tcPr>
          <w:p w14:paraId="787B14B8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  <w:p w14:paraId="24D6D7D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</w:tcPr>
          <w:p w14:paraId="612457C2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4A478DD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361914D9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14:paraId="7B4194F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6" w:type="dxa"/>
          </w:tcPr>
          <w:p w14:paraId="1DFC69D3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  <w:p w14:paraId="7774900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3BBB" w:rsidRPr="001152AB" w14:paraId="404FDFE6" w14:textId="77777777" w:rsidTr="00BC3689">
        <w:tc>
          <w:tcPr>
            <w:tcW w:w="648" w:type="dxa"/>
          </w:tcPr>
          <w:p w14:paraId="2629C6A3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923" w:type="dxa"/>
            <w:gridSpan w:val="5"/>
          </w:tcPr>
          <w:p w14:paraId="2BB61A4E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Современные методы</w:t>
            </w:r>
            <w:r w:rsidRPr="007D2539">
              <w:rPr>
                <w:b/>
              </w:rPr>
              <w:t xml:space="preserve"> обучения юных спортсменов в водном поло</w:t>
            </w:r>
          </w:p>
          <w:p w14:paraId="041BF9EE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3BBB" w:rsidRPr="001152AB" w14:paraId="642C66CA" w14:textId="77777777" w:rsidTr="00BC3689">
        <w:tc>
          <w:tcPr>
            <w:tcW w:w="648" w:type="dxa"/>
          </w:tcPr>
          <w:p w14:paraId="534D5C7C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4.1</w:t>
            </w:r>
          </w:p>
        </w:tc>
        <w:tc>
          <w:tcPr>
            <w:tcW w:w="5272" w:type="dxa"/>
          </w:tcPr>
          <w:p w14:paraId="59E1EA65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D329F1">
              <w:t>Методика начального обучения способам передвижения и приемам игрового плавания.</w:t>
            </w:r>
          </w:p>
        </w:tc>
        <w:tc>
          <w:tcPr>
            <w:tcW w:w="992" w:type="dxa"/>
          </w:tcPr>
          <w:p w14:paraId="4AEA0D5E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100F9F7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4265B40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52B77C67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0F3699D4" w14:textId="77777777" w:rsidTr="00BC3689">
        <w:tc>
          <w:tcPr>
            <w:tcW w:w="648" w:type="dxa"/>
          </w:tcPr>
          <w:p w14:paraId="16703864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4.2</w:t>
            </w:r>
          </w:p>
        </w:tc>
        <w:tc>
          <w:tcPr>
            <w:tcW w:w="5272" w:type="dxa"/>
          </w:tcPr>
          <w:p w14:paraId="6A30021B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D329F1">
              <w:t>. Методика начального обучения технике владения мячом.</w:t>
            </w:r>
          </w:p>
        </w:tc>
        <w:tc>
          <w:tcPr>
            <w:tcW w:w="992" w:type="dxa"/>
          </w:tcPr>
          <w:p w14:paraId="4ECDC55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851" w:type="dxa"/>
          </w:tcPr>
          <w:p w14:paraId="471853E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92" w:type="dxa"/>
          </w:tcPr>
          <w:p w14:paraId="0B58833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5DAE9FD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6C286EDF" w14:textId="77777777" w:rsidTr="00BC3689">
        <w:tc>
          <w:tcPr>
            <w:tcW w:w="648" w:type="dxa"/>
          </w:tcPr>
          <w:p w14:paraId="3CB81FA0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5272" w:type="dxa"/>
          </w:tcPr>
          <w:p w14:paraId="7EA20D25" w14:textId="77777777" w:rsidR="00C33BBB" w:rsidRPr="00C33BBB" w:rsidRDefault="00C33BBB" w:rsidP="00C33BBB">
            <w:r w:rsidRPr="00D329F1">
              <w:t>Организация и формы проведения учебных за</w:t>
            </w:r>
            <w:r>
              <w:t>нятий.</w:t>
            </w:r>
          </w:p>
        </w:tc>
        <w:tc>
          <w:tcPr>
            <w:tcW w:w="992" w:type="dxa"/>
          </w:tcPr>
          <w:p w14:paraId="29DF445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754DC03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2D37BB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63EA40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2F5D3287" w14:textId="77777777" w:rsidTr="00BC3689">
        <w:tc>
          <w:tcPr>
            <w:tcW w:w="648" w:type="dxa"/>
          </w:tcPr>
          <w:p w14:paraId="66324D48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4.4</w:t>
            </w:r>
          </w:p>
        </w:tc>
        <w:tc>
          <w:tcPr>
            <w:tcW w:w="5272" w:type="dxa"/>
          </w:tcPr>
          <w:p w14:paraId="32CBAF21" w14:textId="77777777" w:rsidR="00C33BBB" w:rsidRPr="00D329F1" w:rsidRDefault="00C33BBB" w:rsidP="00BC3689">
            <w:r w:rsidRPr="00D329F1">
              <w:t>Меры безопасности на занятиях водным поло.</w:t>
            </w:r>
          </w:p>
          <w:p w14:paraId="4B0A5503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</w:p>
        </w:tc>
        <w:tc>
          <w:tcPr>
            <w:tcW w:w="992" w:type="dxa"/>
          </w:tcPr>
          <w:p w14:paraId="666C2DA1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5F1F55A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025AB2D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5024D07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C33BBB" w:rsidRPr="001152AB" w14:paraId="071EDFEB" w14:textId="77777777" w:rsidTr="00BC3689">
        <w:tc>
          <w:tcPr>
            <w:tcW w:w="648" w:type="dxa"/>
          </w:tcPr>
          <w:p w14:paraId="256836B7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2A07E3D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Основы спортивной тре</w:t>
            </w:r>
            <w:r>
              <w:rPr>
                <w:b/>
              </w:rPr>
              <w:t xml:space="preserve">нировки </w:t>
            </w:r>
            <w:r w:rsidRPr="007D2539">
              <w:rPr>
                <w:b/>
              </w:rPr>
              <w:t xml:space="preserve"> в водном поло. </w:t>
            </w:r>
            <w:r>
              <w:rPr>
                <w:b/>
              </w:rPr>
              <w:t xml:space="preserve">  </w:t>
            </w:r>
            <w:r w:rsidRPr="007D2539">
              <w:rPr>
                <w:b/>
              </w:rPr>
              <w:t>Виды подготовки</w:t>
            </w:r>
            <w:r>
              <w:rPr>
                <w:b/>
              </w:rPr>
              <w:t>,  развитие физических качеств</w:t>
            </w:r>
          </w:p>
          <w:p w14:paraId="0BBDB03E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3BBB" w:rsidRPr="001152AB" w14:paraId="5B68B5DC" w14:textId="77777777" w:rsidTr="00BC3689">
        <w:tc>
          <w:tcPr>
            <w:tcW w:w="648" w:type="dxa"/>
          </w:tcPr>
          <w:p w14:paraId="4680DFFC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5272" w:type="dxa"/>
          </w:tcPr>
          <w:p w14:paraId="591DA76E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Средства и методы тренировки</w:t>
            </w:r>
          </w:p>
        </w:tc>
        <w:tc>
          <w:tcPr>
            <w:tcW w:w="992" w:type="dxa"/>
          </w:tcPr>
          <w:p w14:paraId="61ACFB7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4438735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44AD2898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41FB293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1F950A9B" w14:textId="77777777" w:rsidTr="00BC3689">
        <w:tc>
          <w:tcPr>
            <w:tcW w:w="648" w:type="dxa"/>
          </w:tcPr>
          <w:p w14:paraId="5B15B06E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5272" w:type="dxa"/>
          </w:tcPr>
          <w:p w14:paraId="6A1E614C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выносливости</w:t>
            </w:r>
          </w:p>
        </w:tc>
        <w:tc>
          <w:tcPr>
            <w:tcW w:w="992" w:type="dxa"/>
          </w:tcPr>
          <w:p w14:paraId="2A878BA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2D0681B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6DAABB0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49D5867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36AA8788" w14:textId="77777777" w:rsidTr="00BC3689">
        <w:tc>
          <w:tcPr>
            <w:tcW w:w="648" w:type="dxa"/>
          </w:tcPr>
          <w:p w14:paraId="33C4A1B1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5.3</w:t>
            </w:r>
          </w:p>
        </w:tc>
        <w:tc>
          <w:tcPr>
            <w:tcW w:w="5272" w:type="dxa"/>
          </w:tcPr>
          <w:p w14:paraId="197BE4C9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силовых способностей</w:t>
            </w:r>
          </w:p>
        </w:tc>
        <w:tc>
          <w:tcPr>
            <w:tcW w:w="992" w:type="dxa"/>
          </w:tcPr>
          <w:p w14:paraId="4104B28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6C42F2F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F70A1F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7F0324D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62F060E4" w14:textId="77777777" w:rsidTr="00BC3689">
        <w:tc>
          <w:tcPr>
            <w:tcW w:w="648" w:type="dxa"/>
          </w:tcPr>
          <w:p w14:paraId="471E4472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5.4</w:t>
            </w:r>
          </w:p>
        </w:tc>
        <w:tc>
          <w:tcPr>
            <w:tcW w:w="5272" w:type="dxa"/>
          </w:tcPr>
          <w:p w14:paraId="6F34B3A9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ловкости и гибкости</w:t>
            </w:r>
          </w:p>
        </w:tc>
        <w:tc>
          <w:tcPr>
            <w:tcW w:w="992" w:type="dxa"/>
          </w:tcPr>
          <w:p w14:paraId="53DD49F6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6B6B4E09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E9DB026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527B6577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49FA0B09" w14:textId="77777777" w:rsidTr="00BC3689">
        <w:tc>
          <w:tcPr>
            <w:tcW w:w="648" w:type="dxa"/>
          </w:tcPr>
          <w:p w14:paraId="3AC202CA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5.5</w:t>
            </w:r>
          </w:p>
        </w:tc>
        <w:tc>
          <w:tcPr>
            <w:tcW w:w="5272" w:type="dxa"/>
          </w:tcPr>
          <w:p w14:paraId="3FF1D1CE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6"/>
              </w:rPr>
              <w:t>Развитие скоростных способностей</w:t>
            </w:r>
          </w:p>
        </w:tc>
        <w:tc>
          <w:tcPr>
            <w:tcW w:w="992" w:type="dxa"/>
          </w:tcPr>
          <w:p w14:paraId="3B0A9E2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21633C74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712FDA3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E994BB4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01B308A2" w14:textId="77777777" w:rsidTr="00BC3689">
        <w:tc>
          <w:tcPr>
            <w:tcW w:w="648" w:type="dxa"/>
          </w:tcPr>
          <w:p w14:paraId="18863F86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5.6</w:t>
            </w:r>
          </w:p>
        </w:tc>
        <w:tc>
          <w:tcPr>
            <w:tcW w:w="5272" w:type="dxa"/>
          </w:tcPr>
          <w:p w14:paraId="713FB6B1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Характеристика видов подготовки в водном поло (физическая, техническая, тактическая, психологическая)</w:t>
            </w:r>
          </w:p>
        </w:tc>
        <w:tc>
          <w:tcPr>
            <w:tcW w:w="992" w:type="dxa"/>
          </w:tcPr>
          <w:p w14:paraId="34509B4A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13622A72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3803129C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68EDB12D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7E3820B7" w14:textId="77777777" w:rsidTr="00BC3689">
        <w:tc>
          <w:tcPr>
            <w:tcW w:w="648" w:type="dxa"/>
          </w:tcPr>
          <w:p w14:paraId="4C5ED6F0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6D6895D8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6"/>
              </w:rPr>
            </w:pPr>
            <w:r w:rsidRPr="007D2539">
              <w:rPr>
                <w:b/>
                <w:color w:val="000000"/>
                <w:spacing w:val="6"/>
              </w:rPr>
              <w:t>Планирование учебно-тренировочного процесса подготовки ватерполистов различной квалификации в годичном цикле подготовки</w:t>
            </w:r>
            <w:r w:rsidRPr="006F6FC2">
              <w:rPr>
                <w:b/>
                <w:color w:val="000000"/>
                <w:spacing w:val="6"/>
              </w:rPr>
              <w:t xml:space="preserve"> </w:t>
            </w:r>
          </w:p>
          <w:p w14:paraId="60497C73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3BBB" w:rsidRPr="001152AB" w14:paraId="2FFB1C1B" w14:textId="77777777" w:rsidTr="00BC3689">
        <w:tc>
          <w:tcPr>
            <w:tcW w:w="648" w:type="dxa"/>
          </w:tcPr>
          <w:p w14:paraId="4A4BFD9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6.1</w:t>
            </w:r>
          </w:p>
        </w:tc>
        <w:tc>
          <w:tcPr>
            <w:tcW w:w="5272" w:type="dxa"/>
          </w:tcPr>
          <w:p w14:paraId="604DA164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Планирование обще–подготовительного, специально–подготовительного и соревновательного этапов в группах начальной подготовки в водном поло</w:t>
            </w:r>
          </w:p>
        </w:tc>
        <w:tc>
          <w:tcPr>
            <w:tcW w:w="992" w:type="dxa"/>
          </w:tcPr>
          <w:p w14:paraId="1D3550F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851" w:type="dxa"/>
          </w:tcPr>
          <w:p w14:paraId="21710E0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093499C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41FD5D8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C33BBB" w:rsidRPr="001152AB" w14:paraId="48F5E35D" w14:textId="77777777" w:rsidTr="00BC3689">
        <w:tc>
          <w:tcPr>
            <w:tcW w:w="648" w:type="dxa"/>
          </w:tcPr>
          <w:p w14:paraId="4F71F387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6.2</w:t>
            </w:r>
          </w:p>
        </w:tc>
        <w:tc>
          <w:tcPr>
            <w:tcW w:w="5272" w:type="dxa"/>
          </w:tcPr>
          <w:p w14:paraId="619852F7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 xml:space="preserve">Планирование обще-подготовительного, специально-подготовительного и соревновательного этапов в группах спортивного совершенствования в водном поло </w:t>
            </w:r>
          </w:p>
        </w:tc>
        <w:tc>
          <w:tcPr>
            <w:tcW w:w="992" w:type="dxa"/>
          </w:tcPr>
          <w:p w14:paraId="2BB3AE2A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851" w:type="dxa"/>
          </w:tcPr>
          <w:p w14:paraId="272D5255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10BC4EE3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16" w:type="dxa"/>
          </w:tcPr>
          <w:p w14:paraId="232B234C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33BBB" w:rsidRPr="001152AB" w14:paraId="4F1B5574" w14:textId="77777777" w:rsidTr="00BC3689">
        <w:tc>
          <w:tcPr>
            <w:tcW w:w="648" w:type="dxa"/>
          </w:tcPr>
          <w:p w14:paraId="1C204EF0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6F6FC2">
              <w:rPr>
                <w:b/>
              </w:rPr>
              <w:t>.</w:t>
            </w:r>
          </w:p>
        </w:tc>
        <w:tc>
          <w:tcPr>
            <w:tcW w:w="8923" w:type="dxa"/>
            <w:gridSpan w:val="5"/>
          </w:tcPr>
          <w:p w14:paraId="1E811319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D2539">
              <w:rPr>
                <w:b/>
              </w:rPr>
              <w:t>Современные правила в водном поло. Организация и судейство соревнований по водному поло</w:t>
            </w:r>
          </w:p>
          <w:p w14:paraId="58C66B9D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3BBB" w:rsidRPr="001152AB" w14:paraId="018514A4" w14:textId="77777777" w:rsidTr="00BC3689">
        <w:tc>
          <w:tcPr>
            <w:tcW w:w="648" w:type="dxa"/>
          </w:tcPr>
          <w:p w14:paraId="66AA20CD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7.1</w:t>
            </w:r>
          </w:p>
        </w:tc>
        <w:tc>
          <w:tcPr>
            <w:tcW w:w="5272" w:type="dxa"/>
          </w:tcPr>
          <w:p w14:paraId="27B93443" w14:textId="77777777" w:rsidR="00C33BBB" w:rsidRPr="00124726" w:rsidRDefault="00C33BBB" w:rsidP="00BC3689">
            <w:pPr>
              <w:autoSpaceDE w:val="0"/>
              <w:autoSpaceDN w:val="0"/>
              <w:adjustRightInd w:val="0"/>
              <w:ind w:right="-126"/>
              <w:jc w:val="both"/>
              <w:rPr>
                <w:color w:val="000000"/>
              </w:rPr>
            </w:pPr>
            <w:r>
              <w:rPr>
                <w:color w:val="000000"/>
                <w:spacing w:val="1"/>
              </w:rPr>
              <w:t>Современные правила игры в водное поло</w:t>
            </w:r>
            <w:r>
              <w:rPr>
                <w:color w:val="000000"/>
              </w:rPr>
              <w:t xml:space="preserve">. </w:t>
            </w:r>
          </w:p>
        </w:tc>
        <w:tc>
          <w:tcPr>
            <w:tcW w:w="992" w:type="dxa"/>
          </w:tcPr>
          <w:p w14:paraId="0716B56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851" w:type="dxa"/>
          </w:tcPr>
          <w:p w14:paraId="0D38DED9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59C9DC6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816" w:type="dxa"/>
          </w:tcPr>
          <w:p w14:paraId="301A719B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1152AB" w14:paraId="36FD88D2" w14:textId="77777777" w:rsidTr="00BC3689">
        <w:tc>
          <w:tcPr>
            <w:tcW w:w="648" w:type="dxa"/>
          </w:tcPr>
          <w:p w14:paraId="69757612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7.2</w:t>
            </w:r>
          </w:p>
        </w:tc>
        <w:tc>
          <w:tcPr>
            <w:tcW w:w="5272" w:type="dxa"/>
          </w:tcPr>
          <w:p w14:paraId="5A3F8DF8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 w:rsidRPr="00084600">
              <w:rPr>
                <w:color w:val="000000"/>
                <w:spacing w:val="3"/>
              </w:rPr>
              <w:t>Требования к мес</w:t>
            </w:r>
            <w:r w:rsidRPr="00084600">
              <w:rPr>
                <w:color w:val="000000"/>
                <w:spacing w:val="9"/>
              </w:rPr>
              <w:t>там проведения соревно</w:t>
            </w:r>
            <w:r w:rsidRPr="00084600">
              <w:rPr>
                <w:color w:val="000000"/>
                <w:spacing w:val="2"/>
              </w:rPr>
              <w:t>ва</w:t>
            </w:r>
            <w:r>
              <w:rPr>
                <w:color w:val="000000"/>
                <w:spacing w:val="2"/>
              </w:rPr>
              <w:t>ний по водному поло</w:t>
            </w:r>
            <w:r w:rsidRPr="00084600">
              <w:rPr>
                <w:color w:val="000000"/>
                <w:spacing w:val="2"/>
              </w:rPr>
              <w:t>.</w:t>
            </w:r>
            <w:r>
              <w:rPr>
                <w:color w:val="000000"/>
                <w:spacing w:val="2"/>
              </w:rPr>
              <w:t xml:space="preserve"> Инвентарь и оборудование</w:t>
            </w:r>
          </w:p>
        </w:tc>
        <w:tc>
          <w:tcPr>
            <w:tcW w:w="992" w:type="dxa"/>
          </w:tcPr>
          <w:p w14:paraId="53364AF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51" w:type="dxa"/>
          </w:tcPr>
          <w:p w14:paraId="64E5F64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65273114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2B92BA30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C33BBB" w:rsidRPr="001152AB" w14:paraId="72839AED" w14:textId="77777777" w:rsidTr="00BC3689">
        <w:tc>
          <w:tcPr>
            <w:tcW w:w="648" w:type="dxa"/>
          </w:tcPr>
          <w:p w14:paraId="3776C1C6" w14:textId="77777777" w:rsidR="00C33BBB" w:rsidRPr="006F6FC2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923" w:type="dxa"/>
            <w:gridSpan w:val="5"/>
          </w:tcPr>
          <w:p w14:paraId="61F48878" w14:textId="77777777" w:rsidR="00C33BBB" w:rsidRDefault="00C33BBB" w:rsidP="00BC3689">
            <w:pPr>
              <w:autoSpaceDE w:val="0"/>
              <w:autoSpaceDN w:val="0"/>
              <w:adjustRightInd w:val="0"/>
              <w:rPr>
                <w:b/>
              </w:rPr>
            </w:pPr>
            <w:r w:rsidRPr="007D2539">
              <w:rPr>
                <w:b/>
              </w:rPr>
              <w:t>Научно- исследовательские работы в водном поло. Анализ современных мето</w:t>
            </w:r>
            <w:r>
              <w:rPr>
                <w:b/>
              </w:rPr>
              <w:t>дов</w:t>
            </w:r>
            <w:r w:rsidRPr="007D2539">
              <w:rPr>
                <w:b/>
              </w:rPr>
              <w:t xml:space="preserve"> определения уровня развития физических качеств и технико  - тактической подготовленности ватерполистов</w:t>
            </w:r>
          </w:p>
          <w:p w14:paraId="7D243EA1" w14:textId="77777777" w:rsidR="00C33BBB" w:rsidRPr="006F6FC2" w:rsidRDefault="00C33BBB" w:rsidP="00BC3689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C33BBB" w:rsidRPr="001152AB" w14:paraId="34E6991B" w14:textId="77777777" w:rsidTr="00BC3689">
        <w:tc>
          <w:tcPr>
            <w:tcW w:w="648" w:type="dxa"/>
          </w:tcPr>
          <w:p w14:paraId="3DDB5A6D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8.1</w:t>
            </w:r>
          </w:p>
        </w:tc>
        <w:tc>
          <w:tcPr>
            <w:tcW w:w="5272" w:type="dxa"/>
          </w:tcPr>
          <w:p w14:paraId="2328E9D5" w14:textId="77777777" w:rsidR="00C33BBB" w:rsidRPr="00084600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Анализ научно-исследовательских работ по водному поло</w:t>
            </w:r>
          </w:p>
        </w:tc>
        <w:tc>
          <w:tcPr>
            <w:tcW w:w="992" w:type="dxa"/>
          </w:tcPr>
          <w:p w14:paraId="739F48DF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1" w:type="dxa"/>
          </w:tcPr>
          <w:p w14:paraId="40BB9191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14:paraId="76CC399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16" w:type="dxa"/>
          </w:tcPr>
          <w:p w14:paraId="13C98456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C33BBB" w:rsidRPr="001152AB" w14:paraId="756FC78C" w14:textId="77777777" w:rsidTr="00BC3689">
        <w:tc>
          <w:tcPr>
            <w:tcW w:w="648" w:type="dxa"/>
          </w:tcPr>
          <w:p w14:paraId="0D8C6DB0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8.2</w:t>
            </w:r>
          </w:p>
        </w:tc>
        <w:tc>
          <w:tcPr>
            <w:tcW w:w="5272" w:type="dxa"/>
          </w:tcPr>
          <w:p w14:paraId="5F58BA59" w14:textId="77777777" w:rsidR="00C33BBB" w:rsidRDefault="00C33BBB" w:rsidP="00BC368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6"/>
              </w:rPr>
            </w:pPr>
            <w:r>
              <w:rPr>
                <w:color w:val="000000"/>
                <w:spacing w:val="6"/>
              </w:rPr>
              <w:t>Современные педагогические, медико-биологические, статистические и др. научно-исследовательские методики для оценки подготовленности спортсмена в водном поло</w:t>
            </w:r>
          </w:p>
        </w:tc>
        <w:tc>
          <w:tcPr>
            <w:tcW w:w="992" w:type="dxa"/>
          </w:tcPr>
          <w:p w14:paraId="69F1D81F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851" w:type="dxa"/>
          </w:tcPr>
          <w:p w14:paraId="7DFD1DC3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726BAF62" w14:textId="77777777" w:rsidR="00C33BBB" w:rsidRPr="001152A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16" w:type="dxa"/>
          </w:tcPr>
          <w:p w14:paraId="28343206" w14:textId="77777777" w:rsidR="00C33BBB" w:rsidRDefault="00C33BBB" w:rsidP="00BC3689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C33BBB" w:rsidRPr="00A2048F" w14:paraId="06765A6D" w14:textId="77777777" w:rsidTr="00BC3689">
        <w:tc>
          <w:tcPr>
            <w:tcW w:w="5920" w:type="dxa"/>
            <w:gridSpan w:val="2"/>
          </w:tcPr>
          <w:p w14:paraId="5C474EFA" w14:textId="77777777" w:rsidR="00C33BBB" w:rsidRPr="00A2048F" w:rsidRDefault="00124726" w:rsidP="00BC368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6"/>
              </w:rPr>
            </w:pPr>
            <w:r>
              <w:rPr>
                <w:b/>
                <w:color w:val="000000"/>
                <w:spacing w:val="6"/>
              </w:rPr>
              <w:t>Всего</w:t>
            </w:r>
            <w:r w:rsidR="00C33BBB" w:rsidRPr="00A2048F">
              <w:rPr>
                <w:b/>
                <w:color w:val="000000"/>
                <w:spacing w:val="6"/>
              </w:rPr>
              <w:t xml:space="preserve"> час</w:t>
            </w:r>
            <w:r>
              <w:rPr>
                <w:b/>
                <w:color w:val="000000"/>
                <w:spacing w:val="6"/>
              </w:rPr>
              <w:t>ов</w:t>
            </w:r>
          </w:p>
        </w:tc>
        <w:tc>
          <w:tcPr>
            <w:tcW w:w="992" w:type="dxa"/>
          </w:tcPr>
          <w:p w14:paraId="36ADB63F" w14:textId="77777777" w:rsidR="00C33BBB" w:rsidRPr="00A2048F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 xml:space="preserve">300 </w:t>
            </w:r>
          </w:p>
        </w:tc>
        <w:tc>
          <w:tcPr>
            <w:tcW w:w="851" w:type="dxa"/>
          </w:tcPr>
          <w:p w14:paraId="4135582B" w14:textId="77777777" w:rsidR="00C33BBB" w:rsidRPr="00A2048F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>52</w:t>
            </w:r>
          </w:p>
        </w:tc>
        <w:tc>
          <w:tcPr>
            <w:tcW w:w="992" w:type="dxa"/>
          </w:tcPr>
          <w:p w14:paraId="368435D3" w14:textId="77777777" w:rsidR="00C33BBB" w:rsidRPr="00A2048F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>98</w:t>
            </w:r>
          </w:p>
        </w:tc>
        <w:tc>
          <w:tcPr>
            <w:tcW w:w="816" w:type="dxa"/>
          </w:tcPr>
          <w:p w14:paraId="0911AF14" w14:textId="77777777" w:rsidR="00C33BBB" w:rsidRPr="00A2048F" w:rsidRDefault="00C33BBB" w:rsidP="00BC368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2048F">
              <w:rPr>
                <w:b/>
              </w:rPr>
              <w:t>150</w:t>
            </w:r>
          </w:p>
        </w:tc>
      </w:tr>
    </w:tbl>
    <w:p w14:paraId="0577B801" w14:textId="77777777" w:rsidR="00C33BBB" w:rsidRPr="00A2048F" w:rsidRDefault="00C33BBB" w:rsidP="00C33BB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CDABEE0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</w:p>
    <w:p w14:paraId="4ED98046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</w:t>
      </w:r>
      <w:r w:rsidR="00124726">
        <w:rPr>
          <w:b/>
        </w:rPr>
        <w:t xml:space="preserve">                              </w:t>
      </w:r>
    </w:p>
    <w:p w14:paraId="091AE2A9" w14:textId="77777777" w:rsidR="00C33BBB" w:rsidRPr="001E38E4" w:rsidRDefault="00C33BBB" w:rsidP="00C33B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                                 </w:t>
      </w:r>
      <w:r w:rsidR="00124726" w:rsidRPr="00EC1879">
        <w:rPr>
          <w:b/>
        </w:rPr>
        <w:t>7.</w:t>
      </w:r>
      <w:r>
        <w:rPr>
          <w:b/>
        </w:rPr>
        <w:t xml:space="preserve">   </w:t>
      </w:r>
      <w:r w:rsidRPr="001E38E4">
        <w:rPr>
          <w:b/>
        </w:rPr>
        <w:t xml:space="preserve">Учебная программа </w:t>
      </w:r>
    </w:p>
    <w:p w14:paraId="67763014" w14:textId="77777777" w:rsidR="00C33BBB" w:rsidRPr="001E38E4" w:rsidRDefault="00C33BBB" w:rsidP="00C33BBB">
      <w:pPr>
        <w:autoSpaceDE w:val="0"/>
        <w:autoSpaceDN w:val="0"/>
        <w:adjustRightInd w:val="0"/>
        <w:jc w:val="center"/>
      </w:pPr>
      <w:r w:rsidRPr="001E38E4">
        <w:t>повышения квалификации</w:t>
      </w:r>
    </w:p>
    <w:p w14:paraId="3C1F626E" w14:textId="77777777" w:rsidR="00C33BBB" w:rsidRPr="001E38E4" w:rsidRDefault="00C33BBB" w:rsidP="00C33BBB">
      <w:pPr>
        <w:autoSpaceDE w:val="0"/>
        <w:autoSpaceDN w:val="0"/>
        <w:adjustRightInd w:val="0"/>
        <w:jc w:val="center"/>
      </w:pPr>
      <w:r>
        <w:t>« Т</w:t>
      </w:r>
      <w:r w:rsidR="00124726">
        <w:t>еория</w:t>
      </w:r>
      <w:r w:rsidRPr="001E38E4">
        <w:t xml:space="preserve"> </w:t>
      </w:r>
      <w:r w:rsidR="00124726">
        <w:t xml:space="preserve">и методика подготовки </w:t>
      </w:r>
      <w:r w:rsidRPr="001E38E4">
        <w:t xml:space="preserve"> юных и </w:t>
      </w:r>
    </w:p>
    <w:p w14:paraId="1B0FF6C5" w14:textId="77777777" w:rsidR="00C33BBB" w:rsidRDefault="00C33BBB" w:rsidP="00C33BBB">
      <w:pPr>
        <w:autoSpaceDE w:val="0"/>
        <w:autoSpaceDN w:val="0"/>
        <w:adjustRightInd w:val="0"/>
        <w:jc w:val="center"/>
      </w:pPr>
      <w:r w:rsidRPr="001E38E4">
        <w:t>квалифициров</w:t>
      </w:r>
      <w:r>
        <w:t>анных спортсменов в водном поло</w:t>
      </w:r>
      <w:r w:rsidRPr="001E38E4">
        <w:t>»</w:t>
      </w:r>
    </w:p>
    <w:p w14:paraId="4E7AB11E" w14:textId="77777777" w:rsidR="00C33BBB" w:rsidRDefault="00C33BBB" w:rsidP="00C33BBB">
      <w:pPr>
        <w:autoSpaceDE w:val="0"/>
        <w:autoSpaceDN w:val="0"/>
        <w:adjustRightInd w:val="0"/>
        <w:jc w:val="center"/>
      </w:pPr>
    </w:p>
    <w:p w14:paraId="53E9A5A9" w14:textId="77777777" w:rsidR="00C33BBB" w:rsidRDefault="00C33BBB" w:rsidP="00C33BBB">
      <w:pPr>
        <w:autoSpaceDE w:val="0"/>
        <w:autoSpaceDN w:val="0"/>
        <w:adjustRightInd w:val="0"/>
        <w:jc w:val="center"/>
        <w:rPr>
          <w:b/>
        </w:rPr>
      </w:pPr>
      <w:r w:rsidRPr="00F307D3">
        <w:rPr>
          <w:b/>
        </w:rPr>
        <w:t>Раздел 1</w:t>
      </w:r>
      <w:r>
        <w:t xml:space="preserve">. </w:t>
      </w:r>
      <w:r w:rsidRPr="007D2539">
        <w:rPr>
          <w:b/>
        </w:rPr>
        <w:t>Эволюция водного поло. Современная характеристика, оздоровительное, прикладное, спортивное значение водного поло</w:t>
      </w:r>
    </w:p>
    <w:p w14:paraId="45853576" w14:textId="77777777" w:rsidR="00C33BBB" w:rsidRDefault="00C33BBB" w:rsidP="00C33BBB">
      <w:pPr>
        <w:autoSpaceDE w:val="0"/>
        <w:autoSpaceDN w:val="0"/>
        <w:adjustRightInd w:val="0"/>
        <w:jc w:val="center"/>
      </w:pPr>
    </w:p>
    <w:p w14:paraId="2260CD61" w14:textId="77777777" w:rsidR="00C33BBB" w:rsidRDefault="00A136A1" w:rsidP="00A136A1">
      <w:pPr>
        <w:autoSpaceDE w:val="0"/>
        <w:autoSpaceDN w:val="0"/>
        <w:adjustRightInd w:val="0"/>
        <w:jc w:val="center"/>
        <w:rPr>
          <w:color w:val="000000"/>
          <w:spacing w:val="1"/>
        </w:rPr>
      </w:pPr>
      <w:r w:rsidRPr="00A136A1">
        <w:rPr>
          <w:i/>
        </w:rPr>
        <w:t xml:space="preserve"> </w:t>
      </w:r>
      <w:r w:rsidR="00C33BBB" w:rsidRPr="00A136A1">
        <w:rPr>
          <w:i/>
        </w:rPr>
        <w:t>Тема 1.</w:t>
      </w:r>
      <w:r w:rsidRPr="00A136A1">
        <w:rPr>
          <w:i/>
        </w:rPr>
        <w:t>1.</w:t>
      </w:r>
      <w:r w:rsidR="00C33BBB" w:rsidRPr="00F307D3">
        <w:rPr>
          <w:color w:val="000000"/>
          <w:spacing w:val="1"/>
        </w:rPr>
        <w:t xml:space="preserve"> </w:t>
      </w:r>
      <w:r w:rsidR="00C33BBB">
        <w:rPr>
          <w:color w:val="000000"/>
          <w:spacing w:val="1"/>
        </w:rPr>
        <w:t>Общая характеристика водного поло. Оздоровительное, прикладное и сп</w:t>
      </w:r>
      <w:r>
        <w:rPr>
          <w:color w:val="000000"/>
          <w:spacing w:val="1"/>
        </w:rPr>
        <w:t>ортивное значение водного поло.</w:t>
      </w:r>
    </w:p>
    <w:p w14:paraId="76B3D016" w14:textId="77777777" w:rsidR="00C33BBB" w:rsidRDefault="00C33BBB" w:rsidP="00C33BBB">
      <w:pPr>
        <w:tabs>
          <w:tab w:val="left" w:pos="3969"/>
        </w:tabs>
        <w:jc w:val="both"/>
      </w:pPr>
      <w:r>
        <w:t xml:space="preserve">     Водное поло как игровой, командный вид спортивной деятельности. Водное поло предъявляет высокие требования к уровню развития физических, морально-волевых качеств и интеллектуальных способностей занимающихся. Способствует формированию жизненно важного навыка плавания. Занятия водным поло позволяют решать задачи воспитательно-образовательного, оздоровительного, прикладного и спортивно-зрелищного характера.</w:t>
      </w:r>
    </w:p>
    <w:p w14:paraId="6B42D1A1" w14:textId="77777777" w:rsidR="00C33BBB" w:rsidRDefault="00A136A1" w:rsidP="00C33BBB">
      <w:pPr>
        <w:tabs>
          <w:tab w:val="left" w:pos="3969"/>
        </w:tabs>
        <w:jc w:val="both"/>
        <w:rPr>
          <w:color w:val="000000"/>
          <w:spacing w:val="3"/>
        </w:rPr>
      </w:pPr>
      <w:r w:rsidRPr="00A136A1">
        <w:rPr>
          <w:i/>
        </w:rPr>
        <w:t xml:space="preserve">          Т</w:t>
      </w:r>
      <w:r w:rsidR="00C33BBB" w:rsidRPr="00A136A1">
        <w:rPr>
          <w:i/>
        </w:rPr>
        <w:t xml:space="preserve">ема </w:t>
      </w:r>
      <w:r>
        <w:rPr>
          <w:i/>
        </w:rPr>
        <w:t>1.</w:t>
      </w:r>
      <w:r w:rsidR="00C33BBB" w:rsidRPr="00A136A1">
        <w:rPr>
          <w:i/>
        </w:rPr>
        <w:t>2.</w:t>
      </w:r>
      <w:r w:rsidR="00C33BBB">
        <w:t xml:space="preserve"> </w:t>
      </w:r>
      <w:r w:rsidR="00C33BBB">
        <w:rPr>
          <w:color w:val="000000"/>
          <w:spacing w:val="3"/>
        </w:rPr>
        <w:t>История возникновения и развития водного поло в России и за рубежом.</w:t>
      </w:r>
    </w:p>
    <w:p w14:paraId="7D70EE38" w14:textId="77777777" w:rsidR="00C33BBB" w:rsidRDefault="00C33BBB" w:rsidP="00C33BBB">
      <w:pPr>
        <w:tabs>
          <w:tab w:val="left" w:pos="3969"/>
        </w:tabs>
        <w:jc w:val="both"/>
      </w:pPr>
      <w:r>
        <w:t>Период зарождения и начального развития(1876 – 1900 гг.) Период становления, дальнейшего совершенствования, роста популярности (1900 – 1996 гг.). Советский период с1922 по 1992гг. Этапы развития: начальный, самобытного становления, этап наивысших достижений. Историческая периодизация развития отечественного водного поло.</w:t>
      </w:r>
    </w:p>
    <w:p w14:paraId="706FC75D" w14:textId="77777777" w:rsidR="00C33BBB" w:rsidRDefault="00C33BBB" w:rsidP="00C33BBB">
      <w:pPr>
        <w:tabs>
          <w:tab w:val="left" w:pos="3969"/>
        </w:tabs>
        <w:jc w:val="both"/>
      </w:pPr>
      <w:r>
        <w:t xml:space="preserve">     Подготовить доклад по теме « Участие российских сборных команд по водному поло на Олимпийских играх».</w:t>
      </w:r>
    </w:p>
    <w:p w14:paraId="0B401FB8" w14:textId="77777777" w:rsidR="00C33BBB" w:rsidRDefault="00C33BBB" w:rsidP="00C33BBB">
      <w:pPr>
        <w:tabs>
          <w:tab w:val="left" w:pos="3969"/>
        </w:tabs>
        <w:jc w:val="both"/>
      </w:pPr>
    </w:p>
    <w:p w14:paraId="360D7CBC" w14:textId="77777777" w:rsidR="00C33BBB" w:rsidRDefault="00C33BBB" w:rsidP="00C33BBB">
      <w:pPr>
        <w:autoSpaceDE w:val="0"/>
        <w:autoSpaceDN w:val="0"/>
        <w:adjustRightInd w:val="0"/>
        <w:jc w:val="center"/>
        <w:rPr>
          <w:b/>
        </w:rPr>
      </w:pPr>
      <w:r>
        <w:t xml:space="preserve">      </w:t>
      </w:r>
      <w:r w:rsidRPr="00677F58">
        <w:rPr>
          <w:b/>
        </w:rPr>
        <w:t>Раздел 2</w:t>
      </w:r>
      <w:r>
        <w:t xml:space="preserve">.  </w:t>
      </w:r>
      <w:r w:rsidRPr="007D2539">
        <w:rPr>
          <w:b/>
        </w:rPr>
        <w:t>Основы техники водного поло. Классификация технических приёмов</w:t>
      </w:r>
    </w:p>
    <w:p w14:paraId="3E76F630" w14:textId="77777777" w:rsidR="00C33BBB" w:rsidRDefault="00C33BBB" w:rsidP="00C33BBB">
      <w:pPr>
        <w:tabs>
          <w:tab w:val="left" w:pos="3969"/>
        </w:tabs>
        <w:jc w:val="both"/>
      </w:pPr>
    </w:p>
    <w:p w14:paraId="74CF6A9F" w14:textId="77777777" w:rsidR="00C33BBB" w:rsidRDefault="00124726" w:rsidP="00C33BBB">
      <w:pPr>
        <w:tabs>
          <w:tab w:val="left" w:pos="3969"/>
        </w:tabs>
        <w:jc w:val="both"/>
      </w:pPr>
      <w:r>
        <w:t xml:space="preserve">            </w:t>
      </w:r>
      <w:r w:rsidR="00C33BBB" w:rsidRPr="00A136A1">
        <w:rPr>
          <w:i/>
        </w:rPr>
        <w:t>Тема</w:t>
      </w:r>
      <w:r w:rsidR="00A136A1" w:rsidRPr="00A136A1">
        <w:rPr>
          <w:i/>
        </w:rPr>
        <w:t xml:space="preserve"> 2.</w:t>
      </w:r>
      <w:r w:rsidR="00C33BBB" w:rsidRPr="00A136A1">
        <w:rPr>
          <w:i/>
        </w:rPr>
        <w:t xml:space="preserve"> 1.</w:t>
      </w:r>
      <w:r w:rsidR="00C33BBB">
        <w:t xml:space="preserve">  </w:t>
      </w:r>
      <w:r w:rsidR="00C33BBB" w:rsidRPr="00D329F1">
        <w:t>Техника основных способов передвижения в водном поло.</w:t>
      </w:r>
    </w:p>
    <w:p w14:paraId="543A5823" w14:textId="77777777" w:rsidR="00C33BBB" w:rsidRDefault="00C33BBB" w:rsidP="00C33BBB">
      <w:pPr>
        <w:tabs>
          <w:tab w:val="left" w:pos="3969"/>
        </w:tabs>
        <w:jc w:val="both"/>
      </w:pPr>
      <w:r>
        <w:t>Спортивные способы плавания: кроль на груди, кроль на спине, брасс, баттерфляй, дельфин. Комбинированный и специальные способы плавания: ватерпольный кроль на груди, ватерпольные кроль на спине, треджен на груди, треджен на спине, плавание на боку, ныряние. Использование этих приемов в игровой деятельности в водном поло.</w:t>
      </w:r>
    </w:p>
    <w:p w14:paraId="5D5412A7" w14:textId="77777777" w:rsidR="00C33BBB" w:rsidRDefault="00C33BBB" w:rsidP="00C33BBB">
      <w:pPr>
        <w:tabs>
          <w:tab w:val="left" w:pos="3969"/>
        </w:tabs>
        <w:jc w:val="both"/>
      </w:pPr>
      <w:r>
        <w:t xml:space="preserve">     Анализ применения различных приемов передвижения в воде спортсменами разны</w:t>
      </w:r>
      <w:r w:rsidR="00124726">
        <w:t>х игровых амплуа в водном поло.</w:t>
      </w:r>
    </w:p>
    <w:p w14:paraId="7D5C65A2" w14:textId="77777777" w:rsidR="00C33BBB" w:rsidRDefault="00124726" w:rsidP="00124726">
      <w:pPr>
        <w:autoSpaceDE w:val="0"/>
        <w:autoSpaceDN w:val="0"/>
        <w:adjustRightInd w:val="0"/>
        <w:rPr>
          <w:color w:val="000000"/>
          <w:spacing w:val="1"/>
        </w:rPr>
      </w:pPr>
      <w:r>
        <w:rPr>
          <w:color w:val="000000"/>
          <w:spacing w:val="1"/>
        </w:rPr>
        <w:t xml:space="preserve">          </w:t>
      </w:r>
      <w:r w:rsidR="00C33BBB" w:rsidRPr="00A136A1">
        <w:rPr>
          <w:i/>
          <w:color w:val="000000"/>
          <w:spacing w:val="1"/>
        </w:rPr>
        <w:t>Тема 2.</w:t>
      </w:r>
      <w:r w:rsidR="00A136A1">
        <w:rPr>
          <w:i/>
          <w:color w:val="000000"/>
          <w:spacing w:val="1"/>
        </w:rPr>
        <w:t>2.</w:t>
      </w:r>
      <w:r w:rsidR="00C33BBB">
        <w:rPr>
          <w:color w:val="000000"/>
          <w:spacing w:val="1"/>
        </w:rPr>
        <w:t xml:space="preserve">  </w:t>
      </w:r>
      <w:r w:rsidR="00C33BBB" w:rsidRPr="00D329F1">
        <w:t>Техника специальных приемов игрового плавания.</w:t>
      </w:r>
    </w:p>
    <w:p w14:paraId="5CB3F74E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Технические приема игрового плавания обеспечивают решение конкретных двигательных задач в ходе игры, связанных с эффективным выполнением индивидуальных тактических действий. К этим приемам относятся: плавание на месте, «ходьба» в воде, приподнимание, выпрыгивание, старт, остановка, «отвал», повороты, перевороты, переходы от одного способа плавания к другому, обманные движения («финты»). </w:t>
      </w:r>
    </w:p>
    <w:p w14:paraId="7F23441F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lastRenderedPageBreak/>
        <w:t xml:space="preserve">      Изучение техники выполнения приемов игрового плавания. Выполнение этих приемов как индивидуально, так и с партнером. Анализ применения различных приемов игрового плавания в зависимости от игровых ситуаций и специализации спортсменов в водном по</w:t>
      </w:r>
      <w:r w:rsidR="00124726">
        <w:t>ло.</w:t>
      </w:r>
    </w:p>
    <w:p w14:paraId="06F962D5" w14:textId="77777777" w:rsidR="00C33BBB" w:rsidRDefault="00124726" w:rsidP="00C33BBB">
      <w:pPr>
        <w:autoSpaceDE w:val="0"/>
        <w:autoSpaceDN w:val="0"/>
        <w:adjustRightInd w:val="0"/>
        <w:jc w:val="both"/>
      </w:pPr>
      <w:r w:rsidRPr="00A136A1">
        <w:rPr>
          <w:i/>
        </w:rPr>
        <w:t xml:space="preserve">            </w:t>
      </w:r>
      <w:r w:rsidR="00C33BBB" w:rsidRPr="00A136A1">
        <w:rPr>
          <w:i/>
        </w:rPr>
        <w:t>Тема</w:t>
      </w:r>
      <w:r w:rsidR="00A136A1">
        <w:rPr>
          <w:i/>
        </w:rPr>
        <w:t xml:space="preserve"> 2.</w:t>
      </w:r>
      <w:r w:rsidR="00C33BBB" w:rsidRPr="00A136A1">
        <w:rPr>
          <w:i/>
        </w:rPr>
        <w:t xml:space="preserve"> 3.</w:t>
      </w:r>
      <w:r w:rsidR="00C33BBB">
        <w:t xml:space="preserve">  </w:t>
      </w:r>
      <w:r w:rsidR="00C33BBB" w:rsidRPr="00D329F1">
        <w:t>Техника владения мячом.</w:t>
      </w:r>
    </w:p>
    <w:p w14:paraId="28514BBD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Техника владения мячом относится к числу важнейших технических приемов, характеризующих высокое мастерство ватерполиста. Различают начальные приемы владения мячом: поднимание мяча с воды; остановку мяча; ловлю мяча; переносы мяча; перемещение с мячом в руке; ведение мяча. К другой группе относятся способы передачи мяча и броски по воротам.   Изучение техники выполнения начальных приемов владения мячом, способов передачи мяча и бросков по воротам. Техника выполнения бросков мяча, толчков, переводы и удары.    Анализ применения различных приемов владения мячом в зависимости от игровых ситуаций и уровня подготовленности игроков команды</w:t>
      </w:r>
      <w:r w:rsidR="00124726">
        <w:t xml:space="preserve">.  </w:t>
      </w:r>
    </w:p>
    <w:p w14:paraId="51D35AA4" w14:textId="77777777" w:rsidR="00C33BBB" w:rsidRPr="00D329F1" w:rsidRDefault="00124726" w:rsidP="00C33BBB">
      <w:r w:rsidRPr="00A136A1">
        <w:rPr>
          <w:i/>
        </w:rPr>
        <w:t xml:space="preserve">  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2.</w:t>
      </w:r>
      <w:r w:rsidR="00C33BBB" w:rsidRPr="00A136A1">
        <w:rPr>
          <w:i/>
        </w:rPr>
        <w:t>4.</w:t>
      </w:r>
      <w:r w:rsidR="00C33BBB">
        <w:t xml:space="preserve">  </w:t>
      </w:r>
      <w:r w:rsidR="00C33BBB" w:rsidRPr="00D329F1">
        <w:t>Техника единоборств в водном поло.</w:t>
      </w:r>
    </w:p>
    <w:p w14:paraId="34491C45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Техника единоборств включает способы передвижения и специальные приемы игрового плавания, применяемые в различных сочетаниях.  Приемы нападения: подвижное единоборство; позиционное единоборство. Приемы защиты: перехват мяча;   накрывание мяча;  выбивание мяча; отбор мяча при ведении; блокирование броска.</w:t>
      </w:r>
    </w:p>
    <w:p w14:paraId="73CE62F9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Изучение техники выполнения приемов единоборства как в нападении, так и в защите. Разбор игровых ситуаций и целесообразность применения техники единоборств.</w:t>
      </w:r>
    </w:p>
    <w:p w14:paraId="4FB7D77A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Просмотр игр по водному поло и анализ действий в единоборстве в нападении и защите.</w:t>
      </w:r>
    </w:p>
    <w:p w14:paraId="5AD2483F" w14:textId="77777777" w:rsidR="00C33BBB" w:rsidRPr="00D329F1" w:rsidRDefault="00124726" w:rsidP="00C33BBB">
      <w:r>
        <w:t xml:space="preserve">      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2.</w:t>
      </w:r>
      <w:r w:rsidR="00C33BBB" w:rsidRPr="00A136A1">
        <w:rPr>
          <w:i/>
        </w:rPr>
        <w:t>5.</w:t>
      </w:r>
      <w:r w:rsidR="00C33BBB">
        <w:t xml:space="preserve">  </w:t>
      </w:r>
      <w:r w:rsidR="00C33BBB" w:rsidRPr="00D329F1">
        <w:t>Те</w:t>
      </w:r>
      <w:r>
        <w:t>хника игра вратаря в водном пол</w:t>
      </w:r>
    </w:p>
    <w:p w14:paraId="502A8C6D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Водное поло – типичный коллективный вид спорта. Тем не менее, среди всех игроков команды необходимо выделить фигуру вратаря, роль и значение которого в коллективе велико. Игра вратаря резко отличается от деятельности остальных игроков, что ставит его в особые условия как на тренировках так и на соревнованиях. При непосредственной защите ворот от ударов вратарь использует четыре вида приемов: ловлю мяча, гашение мяча, отбивание мяча и парирование навесных бросков.</w:t>
      </w:r>
    </w:p>
    <w:p w14:paraId="0B5A0EE3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Изучение технических параметров выполнения приемов ловли мяча, гашения мяча, отбивания мяча, парирования навесных бросков.</w:t>
      </w:r>
    </w:p>
    <w:p w14:paraId="18F9D36A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>Просмотр соревнований по водному поло и анализ технико-тактических действий вратаря и влияние на ход игры.</w:t>
      </w:r>
    </w:p>
    <w:p w14:paraId="43303EC8" w14:textId="77777777" w:rsidR="00C33BBB" w:rsidRDefault="00C33BBB" w:rsidP="00C33BBB">
      <w:pPr>
        <w:tabs>
          <w:tab w:val="left" w:pos="1276"/>
          <w:tab w:val="left" w:pos="3969"/>
        </w:tabs>
        <w:jc w:val="both"/>
      </w:pPr>
    </w:p>
    <w:p w14:paraId="2CE55E1E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  <w:r w:rsidRPr="009D1E90">
        <w:rPr>
          <w:b/>
        </w:rPr>
        <w:t xml:space="preserve">     Раздел 3.</w:t>
      </w:r>
      <w:r>
        <w:t xml:space="preserve">  </w:t>
      </w:r>
      <w:r w:rsidRPr="007D2539">
        <w:rPr>
          <w:b/>
        </w:rPr>
        <w:t>Современная тактика в водном по</w:t>
      </w:r>
      <w:r>
        <w:rPr>
          <w:b/>
        </w:rPr>
        <w:t xml:space="preserve">ло. Классификация тактических </w:t>
      </w:r>
    </w:p>
    <w:p w14:paraId="7658681B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</w:t>
      </w:r>
      <w:r w:rsidR="00124726">
        <w:rPr>
          <w:b/>
        </w:rPr>
        <w:t xml:space="preserve">                      действий.</w:t>
      </w:r>
    </w:p>
    <w:p w14:paraId="389ED164" w14:textId="77777777" w:rsidR="00C33BBB" w:rsidRDefault="00C33BBB" w:rsidP="00A136A1">
      <w:pPr>
        <w:tabs>
          <w:tab w:val="left" w:pos="1276"/>
          <w:tab w:val="left" w:pos="3969"/>
        </w:tabs>
        <w:jc w:val="both"/>
      </w:pPr>
      <w:r>
        <w:t xml:space="preserve">         В водном поло успех обеспечивают совместные усилия всех членов команды. Поэтому под тактикой в командном игровом виде спорта следует понимать согласованные действия всех игроков, направленные на достижение общекомандной цели. Специализация игроков: нападающие, полузащитники, защитники и вратари. В зависимости от направленности игровых действий различают наступательную и оборонительную тактику, которые включают в себя индивидуальную,</w:t>
      </w:r>
      <w:r w:rsidR="00A136A1">
        <w:t xml:space="preserve"> групповую и командную тактику.</w:t>
      </w:r>
    </w:p>
    <w:p w14:paraId="3FD3AD4A" w14:textId="77777777" w:rsidR="00C33BBB" w:rsidRPr="00124726" w:rsidRDefault="00124726" w:rsidP="00C33BBB">
      <w:pPr>
        <w:autoSpaceDE w:val="0"/>
        <w:autoSpaceDN w:val="0"/>
        <w:adjustRightInd w:val="0"/>
        <w:rPr>
          <w:color w:val="000000"/>
          <w:spacing w:val="2"/>
        </w:rPr>
      </w:pPr>
      <w:r>
        <w:t xml:space="preserve">       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3.</w:t>
      </w:r>
      <w:r w:rsidR="00C33BBB" w:rsidRPr="00A136A1">
        <w:rPr>
          <w:i/>
        </w:rPr>
        <w:t>1.</w:t>
      </w:r>
      <w:r w:rsidR="00C33BBB" w:rsidRPr="00A136A1">
        <w:rPr>
          <w:color w:val="000000"/>
          <w:spacing w:val="-1"/>
        </w:rPr>
        <w:t xml:space="preserve">  </w:t>
      </w:r>
      <w:r w:rsidR="005B5612" w:rsidRPr="00D94569">
        <w:rPr>
          <w:color w:val="000000"/>
          <w:spacing w:val="-1"/>
        </w:rPr>
        <w:t>Характеристика индивидуальных</w:t>
      </w:r>
      <w:r w:rsidR="00C33BBB" w:rsidRPr="00D94569">
        <w:rPr>
          <w:color w:val="000000"/>
          <w:spacing w:val="-1"/>
        </w:rPr>
        <w:t>, групповых и командных обо</w:t>
      </w:r>
      <w:r w:rsidR="00C33BBB" w:rsidRPr="00D94569">
        <w:rPr>
          <w:color w:val="000000"/>
          <w:spacing w:val="2"/>
        </w:rPr>
        <w:t>ронительных дейст</w:t>
      </w:r>
      <w:r w:rsidR="00C33BBB">
        <w:rPr>
          <w:color w:val="000000"/>
          <w:spacing w:val="2"/>
        </w:rPr>
        <w:t>вий в во</w:t>
      </w:r>
      <w:r>
        <w:rPr>
          <w:color w:val="000000"/>
          <w:spacing w:val="2"/>
        </w:rPr>
        <w:t>дном поло</w:t>
      </w:r>
    </w:p>
    <w:p w14:paraId="36ABC00F" w14:textId="77777777" w:rsidR="00C33BBB" w:rsidRDefault="00C33BBB" w:rsidP="00A136A1">
      <w:pPr>
        <w:shd w:val="clear" w:color="auto" w:fill="FFFFFF"/>
        <w:ind w:left="29" w:right="5"/>
        <w:jc w:val="both"/>
      </w:pPr>
      <w:r w:rsidRPr="00D94569">
        <w:rPr>
          <w:color w:val="000000"/>
        </w:rPr>
        <w:t>Действия в защите: разбор игроков, подстраховка, переключение, груп</w:t>
      </w:r>
      <w:r w:rsidRPr="00D94569">
        <w:rPr>
          <w:color w:val="000000"/>
          <w:spacing w:val="1"/>
        </w:rPr>
        <w:t>повой отбор мяча. Действия в защите в большинстве и меньшинстве. Концен</w:t>
      </w:r>
      <w:r w:rsidRPr="00D94569">
        <w:rPr>
          <w:color w:val="000000"/>
          <w:spacing w:val="2"/>
        </w:rPr>
        <w:t>трированная и рассредоточенная персональная оборона. Персональный прес</w:t>
      </w:r>
      <w:r w:rsidRPr="00D94569">
        <w:rPr>
          <w:color w:val="000000"/>
          <w:spacing w:val="3"/>
        </w:rPr>
        <w:t>синг. Концентрированная и рассредоточенная зонная оборона. Зонный прес</w:t>
      </w:r>
      <w:r w:rsidRPr="00D94569">
        <w:rPr>
          <w:color w:val="000000"/>
          <w:spacing w:val="1"/>
        </w:rPr>
        <w:t>синг. Комбинированная система оборо</w:t>
      </w:r>
      <w:r>
        <w:rPr>
          <w:color w:val="000000"/>
          <w:spacing w:val="1"/>
        </w:rPr>
        <w:t xml:space="preserve">ны.  Особенности </w:t>
      </w:r>
      <w:r w:rsidRPr="00D94569">
        <w:rPr>
          <w:color w:val="000000"/>
          <w:spacing w:val="1"/>
        </w:rPr>
        <w:t xml:space="preserve"> замены при игре в большинстве и мень</w:t>
      </w:r>
      <w:r w:rsidRPr="00D94569">
        <w:rPr>
          <w:color w:val="000000"/>
          <w:spacing w:val="-2"/>
        </w:rPr>
        <w:t>шинстве.</w:t>
      </w:r>
      <w:r>
        <w:t xml:space="preserve">     Рассмотрение вариантов расстановки игроков в условиях численного неравенства; Наиболее распространенных систем командной тактики обороны.</w:t>
      </w:r>
    </w:p>
    <w:p w14:paraId="75F3C08F" w14:textId="77777777" w:rsidR="00C33BBB" w:rsidRPr="00124726" w:rsidRDefault="00124726" w:rsidP="00C33BBB">
      <w:pPr>
        <w:shd w:val="clear" w:color="auto" w:fill="FFFFFF"/>
        <w:ind w:right="5"/>
        <w:jc w:val="both"/>
        <w:rPr>
          <w:color w:val="000000"/>
          <w:spacing w:val="1"/>
        </w:rPr>
      </w:pPr>
      <w:r>
        <w:rPr>
          <w:color w:val="000000"/>
          <w:spacing w:val="-2"/>
        </w:rPr>
        <w:t xml:space="preserve">            </w:t>
      </w:r>
      <w:r w:rsidR="00C33BBB" w:rsidRPr="00A136A1">
        <w:rPr>
          <w:i/>
          <w:color w:val="000000"/>
          <w:spacing w:val="-2"/>
        </w:rPr>
        <w:t xml:space="preserve">Тема </w:t>
      </w:r>
      <w:r w:rsidR="00A136A1">
        <w:rPr>
          <w:i/>
          <w:color w:val="000000"/>
          <w:spacing w:val="-2"/>
        </w:rPr>
        <w:t>3.</w:t>
      </w:r>
      <w:r w:rsidR="00C33BBB" w:rsidRPr="00A136A1">
        <w:rPr>
          <w:i/>
          <w:color w:val="000000"/>
          <w:spacing w:val="-2"/>
        </w:rPr>
        <w:t>2.</w:t>
      </w:r>
      <w:r w:rsidR="00C33BBB">
        <w:rPr>
          <w:color w:val="000000"/>
          <w:spacing w:val="-2"/>
        </w:rPr>
        <w:t xml:space="preserve">  </w:t>
      </w:r>
      <w:r w:rsidR="00C33BBB" w:rsidRPr="006E47BA">
        <w:rPr>
          <w:color w:val="000000"/>
          <w:spacing w:val="1"/>
        </w:rPr>
        <w:t xml:space="preserve">Характеристика индивидуальных, групповых и </w:t>
      </w:r>
      <w:r w:rsidR="00C33BBB">
        <w:rPr>
          <w:color w:val="000000"/>
          <w:spacing w:val="1"/>
        </w:rPr>
        <w:t>командных а</w:t>
      </w:r>
      <w:r>
        <w:rPr>
          <w:color w:val="000000"/>
          <w:spacing w:val="1"/>
        </w:rPr>
        <w:t>такующих действий в водном поло</w:t>
      </w:r>
    </w:p>
    <w:p w14:paraId="232F283C" w14:textId="77777777" w:rsidR="00C33BBB" w:rsidRPr="006E47BA" w:rsidRDefault="00C33BBB" w:rsidP="00124726">
      <w:pPr>
        <w:shd w:val="clear" w:color="auto" w:fill="FFFFFF"/>
        <w:ind w:left="53"/>
        <w:jc w:val="both"/>
        <w:rPr>
          <w:color w:val="000000"/>
          <w:spacing w:val="2"/>
        </w:rPr>
      </w:pPr>
      <w:r>
        <w:rPr>
          <w:color w:val="000000"/>
          <w:spacing w:val="2"/>
        </w:rPr>
        <w:lastRenderedPageBreak/>
        <w:t>Действия ватерполистов в</w:t>
      </w:r>
      <w:r w:rsidRPr="006E47BA">
        <w:rPr>
          <w:color w:val="000000"/>
          <w:spacing w:val="2"/>
        </w:rPr>
        <w:t xml:space="preserve"> нападении.</w:t>
      </w:r>
      <w:r>
        <w:rPr>
          <w:color w:val="000000"/>
          <w:spacing w:val="2"/>
        </w:rPr>
        <w:t xml:space="preserve"> Классификация.</w:t>
      </w:r>
      <w:r w:rsidRPr="006E47BA">
        <w:rPr>
          <w:color w:val="000000"/>
          <w:spacing w:val="2"/>
        </w:rPr>
        <w:t xml:space="preserve"> </w:t>
      </w:r>
      <w:r>
        <w:rPr>
          <w:color w:val="000000"/>
          <w:spacing w:val="4"/>
        </w:rPr>
        <w:t xml:space="preserve">Действия ватерполистов при контратаке.  </w:t>
      </w:r>
      <w:r w:rsidRPr="006E47BA">
        <w:rPr>
          <w:color w:val="000000"/>
          <w:spacing w:val="4"/>
        </w:rPr>
        <w:t xml:space="preserve"> Индивидуальные дейст</w:t>
      </w:r>
      <w:r w:rsidRPr="006E47BA">
        <w:rPr>
          <w:color w:val="000000"/>
          <w:spacing w:val="5"/>
        </w:rPr>
        <w:t>вия, характеристика (открывание, отвлечение соперника; способы передви</w:t>
      </w:r>
      <w:r w:rsidRPr="006E47BA">
        <w:rPr>
          <w:color w:val="000000"/>
          <w:spacing w:val="3"/>
        </w:rPr>
        <w:t>жений). Групповые действия и характеристика комбинаций в стандартных по</w:t>
      </w:r>
      <w:r>
        <w:rPr>
          <w:color w:val="000000"/>
          <w:spacing w:val="5"/>
        </w:rPr>
        <w:t xml:space="preserve">ложениях и игровых эпизодах </w:t>
      </w:r>
      <w:r w:rsidRPr="006E47BA">
        <w:rPr>
          <w:color w:val="000000"/>
          <w:spacing w:val="2"/>
        </w:rPr>
        <w:t xml:space="preserve"> Дей</w:t>
      </w:r>
      <w:r>
        <w:rPr>
          <w:color w:val="000000"/>
          <w:spacing w:val="2"/>
        </w:rPr>
        <w:t>ствия ватерполистов</w:t>
      </w:r>
      <w:r w:rsidRPr="006E47BA">
        <w:rPr>
          <w:color w:val="000000"/>
          <w:spacing w:val="2"/>
        </w:rPr>
        <w:t xml:space="preserve"> при нападении в большин</w:t>
      </w:r>
      <w:r>
        <w:rPr>
          <w:color w:val="000000"/>
          <w:spacing w:val="2"/>
        </w:rPr>
        <w:t xml:space="preserve">стве ( розыгрыш лишнего). </w:t>
      </w:r>
    </w:p>
    <w:p w14:paraId="63274A0E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  <w:r>
        <w:t xml:space="preserve">     Рассмотрение вариантов расстановки игроков в условиях численного неравенства; Наиболее распространенных систем командной тактики наступления</w:t>
      </w:r>
    </w:p>
    <w:p w14:paraId="7550E721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>Просмотр соревнований по водному поло и анализ тактических действий команд.</w:t>
      </w:r>
    </w:p>
    <w:p w14:paraId="3BBFDA58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</w:p>
    <w:p w14:paraId="4A283776" w14:textId="77777777" w:rsidR="00C33BBB" w:rsidRDefault="00C33BBB" w:rsidP="0012472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   Раздел 4.  Современные методы</w:t>
      </w:r>
      <w:r w:rsidRPr="007D2539">
        <w:rPr>
          <w:b/>
        </w:rPr>
        <w:t xml:space="preserve"> обучения юных спортсменов в водном поло</w:t>
      </w:r>
    </w:p>
    <w:p w14:paraId="03E48D60" w14:textId="77777777" w:rsidR="00A136A1" w:rsidRDefault="00A136A1" w:rsidP="00124726">
      <w:pPr>
        <w:autoSpaceDE w:val="0"/>
        <w:autoSpaceDN w:val="0"/>
        <w:adjustRightInd w:val="0"/>
        <w:jc w:val="center"/>
        <w:rPr>
          <w:b/>
        </w:rPr>
      </w:pPr>
    </w:p>
    <w:p w14:paraId="721057BD" w14:textId="77777777" w:rsidR="00C33BBB" w:rsidRDefault="00C33BBB" w:rsidP="00124726">
      <w:pPr>
        <w:tabs>
          <w:tab w:val="left" w:pos="1276"/>
          <w:tab w:val="left" w:pos="3969"/>
        </w:tabs>
        <w:jc w:val="both"/>
      </w:pPr>
      <w:r>
        <w:t xml:space="preserve">     Программы для детско-юношеских школ предусматривают обучение как умеющих, так и не умеющих плавать. При обучении технике спортивных способов плавания используются традиционные методики. Особенностью в обучении в водном поло является параллельное освоение способов передвижения и </w:t>
      </w:r>
      <w:r w:rsidR="00124726">
        <w:t>приемов техники владения мячом.</w:t>
      </w:r>
    </w:p>
    <w:p w14:paraId="7802F2E1" w14:textId="77777777" w:rsidR="00C33BBB" w:rsidRDefault="00124726" w:rsidP="00C33BBB">
      <w:pPr>
        <w:autoSpaceDE w:val="0"/>
        <w:autoSpaceDN w:val="0"/>
        <w:adjustRightInd w:val="0"/>
      </w:pPr>
      <w:r>
        <w:t xml:space="preserve">   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4.</w:t>
      </w:r>
      <w:r w:rsidR="00C33BBB" w:rsidRPr="00A136A1">
        <w:rPr>
          <w:i/>
        </w:rPr>
        <w:t>1.</w:t>
      </w:r>
      <w:r w:rsidR="00C33BBB">
        <w:t xml:space="preserve">  </w:t>
      </w:r>
      <w:r w:rsidR="00C33BBB" w:rsidRPr="00D329F1">
        <w:t>Методика начального обучения способам передвижения и приемам игрового плавания.</w:t>
      </w:r>
    </w:p>
    <w:p w14:paraId="242CA072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Методика обучения технике спортивных способах плавания. Последовательность обучения способам плавания, последовательность обучения элементам техники. Подготовительные, подводящие упражнения на суше и в воде. Обучение комбинированным и специальным способом плавания. На основе овладения плавательными навыками, применение упражнений по обучению специальным приемам игрового плавания.</w:t>
      </w:r>
    </w:p>
    <w:p w14:paraId="5F13EEE2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Составление комплексов упражнений на освоение с водной средой,  на обучение технике спортивным способам плавания, технике комбинированных и</w:t>
      </w:r>
      <w:r w:rsidR="00124726">
        <w:t xml:space="preserve"> специальных способов плавания.</w:t>
      </w:r>
    </w:p>
    <w:p w14:paraId="1AC03A28" w14:textId="77777777" w:rsidR="00C33BBB" w:rsidRDefault="00124726" w:rsidP="00C33BBB">
      <w:pPr>
        <w:tabs>
          <w:tab w:val="left" w:pos="1276"/>
          <w:tab w:val="left" w:pos="3969"/>
        </w:tabs>
        <w:jc w:val="both"/>
      </w:pPr>
      <w:r>
        <w:t xml:space="preserve">        </w:t>
      </w:r>
      <w:r w:rsidR="00C33BBB" w:rsidRPr="00A136A1">
        <w:rPr>
          <w:i/>
        </w:rPr>
        <w:t>Тема</w:t>
      </w:r>
      <w:r w:rsidR="00A136A1">
        <w:rPr>
          <w:i/>
        </w:rPr>
        <w:t xml:space="preserve"> 4.</w:t>
      </w:r>
      <w:r w:rsidR="00C33BBB" w:rsidRPr="00A136A1">
        <w:rPr>
          <w:i/>
        </w:rPr>
        <w:t xml:space="preserve"> 2.</w:t>
      </w:r>
      <w:r w:rsidR="00C33BBB" w:rsidRPr="000102FC">
        <w:t xml:space="preserve"> </w:t>
      </w:r>
      <w:r w:rsidR="00C33BBB" w:rsidRPr="00D329F1">
        <w:t>. Методика начального обучения технике владения мячом.</w:t>
      </w:r>
      <w:r w:rsidR="00C33BBB">
        <w:t xml:space="preserve">  </w:t>
      </w:r>
    </w:p>
    <w:p w14:paraId="5B83D324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Методика обучения техническим приемам владения мячом. Обучение приемам поднимания мяча с воды, приемам остановки, ловли, переноса мяча, перемещения с мячам в руке, ведения мяча. Методические приемы обучения броскам, толчкам, переводам и ударам по мячу.</w:t>
      </w:r>
    </w:p>
    <w:p w14:paraId="6B47F846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Составление комплексов упражнений по обучению техническим приемам владения мя</w:t>
      </w:r>
      <w:r w:rsidR="00124726">
        <w:t>чом как на суше, так и в воде.</w:t>
      </w:r>
    </w:p>
    <w:p w14:paraId="430C7A5C" w14:textId="77777777" w:rsidR="00C33BBB" w:rsidRPr="00D329F1" w:rsidRDefault="00124726" w:rsidP="00C33BBB">
      <w:r>
        <w:t xml:space="preserve">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4.</w:t>
      </w:r>
      <w:r w:rsidR="00C33BBB" w:rsidRPr="00A136A1">
        <w:rPr>
          <w:i/>
        </w:rPr>
        <w:t>3</w:t>
      </w:r>
      <w:r w:rsidR="00C33BBB">
        <w:t xml:space="preserve">.  </w:t>
      </w:r>
      <w:r w:rsidR="00C33BBB" w:rsidRPr="00D329F1">
        <w:t>Организация и формы проведения учебных занятий.</w:t>
      </w:r>
    </w:p>
    <w:p w14:paraId="50BEE8AC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Организация процесса обучения. Подготовка к занятиям. Документация, проработка методической литературы, подготовка инвентаря и оборудования. В водном поло приняты формы проведения занятий: зарядка, учебно-тренировочный урок, самостоятельная работа, соревнования.</w:t>
      </w:r>
      <w:r>
        <w:tab/>
      </w:r>
    </w:p>
    <w:p w14:paraId="46F0F2BD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Обсуждение содержания учебно-тренировочного урока по содержанию частей урока, по дозировке упражнений, по  методическим указаниям к выполнению заданий, по соответствию содержания поставленным задачам.</w:t>
      </w:r>
      <w:r>
        <w:tab/>
      </w:r>
      <w:r>
        <w:tab/>
      </w:r>
    </w:p>
    <w:p w14:paraId="249D17DA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Просмотр и проведение учебно-тренировочных уроков по начальному обучению водному поло. Их обсуждение и оценка.</w:t>
      </w:r>
      <w:r>
        <w:tab/>
      </w:r>
      <w:r>
        <w:tab/>
      </w:r>
    </w:p>
    <w:p w14:paraId="39A8BBD8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Составление документации по проведению урока. Журнал, конспект, поур</w:t>
      </w:r>
      <w:r w:rsidR="00124726">
        <w:t>очно-тематическое планирование.</w:t>
      </w:r>
    </w:p>
    <w:p w14:paraId="193B2969" w14:textId="77777777" w:rsidR="00C33BBB" w:rsidRPr="00D329F1" w:rsidRDefault="00124726" w:rsidP="00C33BBB">
      <w:r>
        <w:t xml:space="preserve">    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4.</w:t>
      </w:r>
      <w:r w:rsidR="00C33BBB" w:rsidRPr="00A136A1">
        <w:rPr>
          <w:i/>
        </w:rPr>
        <w:t>4.</w:t>
      </w:r>
      <w:r w:rsidR="00C33BBB">
        <w:t xml:space="preserve">  </w:t>
      </w:r>
      <w:r w:rsidR="00C33BBB" w:rsidRPr="00D329F1">
        <w:t>Меры безопасности на занятиях водным поло.</w:t>
      </w:r>
    </w:p>
    <w:p w14:paraId="0DB04FC1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Причины несчастных случает и травматизма: организационные, методические , технические. Меры предупреждения несчастных случаев и травм. Правила поведения на воде.</w:t>
      </w:r>
    </w:p>
    <w:p w14:paraId="3FF051D7" w14:textId="77777777" w:rsidR="00C33BBB" w:rsidRPr="005166EC" w:rsidRDefault="00C33BBB" w:rsidP="00C33BBB">
      <w:pPr>
        <w:shd w:val="clear" w:color="auto" w:fill="FFFFFF"/>
        <w:jc w:val="both"/>
        <w:rPr>
          <w:color w:val="000000"/>
          <w:spacing w:val="7"/>
        </w:rPr>
      </w:pPr>
      <w:r>
        <w:rPr>
          <w:color w:val="000000"/>
          <w:spacing w:val="1"/>
        </w:rPr>
        <w:t>Требования к техническому оборудованию, используемому в учебно-тренировочном процессе ватерполистов различной квалификации.</w:t>
      </w:r>
    </w:p>
    <w:p w14:paraId="01807DD3" w14:textId="77777777" w:rsidR="00C33BBB" w:rsidRDefault="00C33BBB" w:rsidP="00C33BBB">
      <w:pPr>
        <w:tabs>
          <w:tab w:val="left" w:pos="1276"/>
          <w:tab w:val="left" w:pos="3969"/>
        </w:tabs>
        <w:jc w:val="both"/>
      </w:pPr>
    </w:p>
    <w:p w14:paraId="3967BD87" w14:textId="77777777" w:rsidR="00C33BBB" w:rsidRDefault="00C33BBB" w:rsidP="00124726">
      <w:pPr>
        <w:autoSpaceDE w:val="0"/>
        <w:autoSpaceDN w:val="0"/>
        <w:adjustRightInd w:val="0"/>
        <w:jc w:val="center"/>
        <w:rPr>
          <w:b/>
        </w:rPr>
      </w:pPr>
      <w:r w:rsidRPr="005D55D0">
        <w:rPr>
          <w:b/>
        </w:rPr>
        <w:t xml:space="preserve">     Раздел 5.</w:t>
      </w:r>
      <w:r>
        <w:t xml:space="preserve"> </w:t>
      </w:r>
      <w:r w:rsidRPr="007D2539">
        <w:rPr>
          <w:b/>
        </w:rPr>
        <w:t>Основы спортивной тре</w:t>
      </w:r>
      <w:r>
        <w:rPr>
          <w:b/>
        </w:rPr>
        <w:t xml:space="preserve">нировки </w:t>
      </w:r>
      <w:r w:rsidRPr="007D2539">
        <w:rPr>
          <w:b/>
        </w:rPr>
        <w:t xml:space="preserve"> в водном поло. </w:t>
      </w:r>
      <w:r>
        <w:rPr>
          <w:b/>
        </w:rPr>
        <w:t xml:space="preserve">  </w:t>
      </w:r>
      <w:r w:rsidRPr="007D2539">
        <w:rPr>
          <w:b/>
        </w:rPr>
        <w:t>Виды подготовки</w:t>
      </w:r>
      <w:r w:rsidR="00124726">
        <w:rPr>
          <w:b/>
        </w:rPr>
        <w:t xml:space="preserve">,  развитие физических качеств  </w:t>
      </w:r>
    </w:p>
    <w:p w14:paraId="5BDEAE86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lastRenderedPageBreak/>
        <w:t xml:space="preserve">          Целью многолетней подготовки спортсменов является поддержание оптимальной динамики развития физических качеств и функциональных возможностей. Цель, задачи, основные принципы спортивной тренировки ватерполистов. Основные понятия тренированность и подготовленность. Взаимосвязь нагрузки, утомления и восстановления с повышением уровня тренированности ватерполистов. Отбор, техническое и тактическое мастерство, игровое м</w:t>
      </w:r>
      <w:r w:rsidR="00124726">
        <w:t xml:space="preserve">ышление.           </w:t>
      </w:r>
    </w:p>
    <w:p w14:paraId="08DA1EC1" w14:textId="77777777" w:rsidR="00C33BBB" w:rsidRDefault="00124726" w:rsidP="00C33BBB">
      <w:pPr>
        <w:autoSpaceDE w:val="0"/>
        <w:autoSpaceDN w:val="0"/>
        <w:adjustRightInd w:val="0"/>
        <w:jc w:val="both"/>
        <w:rPr>
          <w:color w:val="000000"/>
          <w:spacing w:val="6"/>
        </w:rPr>
      </w:pPr>
      <w:r>
        <w:t xml:space="preserve">             </w:t>
      </w:r>
      <w:r w:rsidR="00C33BBB" w:rsidRPr="00A136A1">
        <w:rPr>
          <w:i/>
        </w:rPr>
        <w:t xml:space="preserve">Тема </w:t>
      </w:r>
      <w:r w:rsidR="00A136A1">
        <w:rPr>
          <w:i/>
        </w:rPr>
        <w:t>5.</w:t>
      </w:r>
      <w:r w:rsidR="00C33BBB" w:rsidRPr="00A136A1">
        <w:rPr>
          <w:i/>
        </w:rPr>
        <w:t>1.</w:t>
      </w:r>
      <w:r w:rsidR="00C33BBB">
        <w:t xml:space="preserve">  </w:t>
      </w:r>
      <w:r w:rsidR="00C33BBB">
        <w:rPr>
          <w:color w:val="000000"/>
          <w:spacing w:val="6"/>
        </w:rPr>
        <w:t>Средства и методы тренировки</w:t>
      </w:r>
    </w:p>
    <w:p w14:paraId="32DA7DF3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>Средства спортивной тренировки :  1) соревновательные; 2) специально-подготовительные; 3) общеподготовительные. В учебно-тренировочной работе с ватерполистами используются метод упражнений, наглядные, словесные, игровой, соревновательный, метод круговой тренировки.</w:t>
      </w:r>
      <w:r>
        <w:tab/>
      </w:r>
      <w:r>
        <w:tab/>
      </w:r>
    </w:p>
    <w:p w14:paraId="031E90B9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Характеристика методов тренировки и основных групп средств тренировки ватерполиста.</w:t>
      </w:r>
      <w:r>
        <w:tab/>
      </w:r>
      <w:r>
        <w:tab/>
      </w:r>
    </w:p>
    <w:p w14:paraId="46A2BA96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Составление и реализация тренировочных нагрузок с использованием различных средств и методов тренировки с учетом возраста и подготовленности занимающихся.</w:t>
      </w:r>
      <w:r>
        <w:tab/>
      </w:r>
    </w:p>
    <w:p w14:paraId="6BDCDADE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  Составление конспектов тренировочных занятий для различных возрастных групп ватерполистов .</w:t>
      </w:r>
    </w:p>
    <w:p w14:paraId="12C56758" w14:textId="77777777" w:rsidR="00C33BBB" w:rsidRDefault="00124726" w:rsidP="00C33BBB">
      <w:pPr>
        <w:autoSpaceDE w:val="0"/>
        <w:autoSpaceDN w:val="0"/>
        <w:adjustRightInd w:val="0"/>
        <w:jc w:val="both"/>
        <w:rPr>
          <w:color w:val="000000"/>
          <w:spacing w:val="6"/>
        </w:rPr>
      </w:pPr>
      <w:r>
        <w:t xml:space="preserve">           </w:t>
      </w:r>
      <w:r w:rsidR="00C33BBB" w:rsidRPr="00A136A1">
        <w:rPr>
          <w:i/>
          <w:color w:val="000000"/>
          <w:spacing w:val="6"/>
        </w:rPr>
        <w:t xml:space="preserve">Тема </w:t>
      </w:r>
      <w:r w:rsidR="00A136A1" w:rsidRPr="00A136A1">
        <w:rPr>
          <w:i/>
          <w:color w:val="000000"/>
          <w:spacing w:val="6"/>
        </w:rPr>
        <w:t>5.</w:t>
      </w:r>
      <w:r w:rsidR="00C33BBB" w:rsidRPr="00A136A1">
        <w:rPr>
          <w:i/>
          <w:color w:val="000000"/>
          <w:spacing w:val="6"/>
        </w:rPr>
        <w:t>2.</w:t>
      </w:r>
      <w:r w:rsidR="00C33BBB">
        <w:rPr>
          <w:color w:val="000000"/>
          <w:spacing w:val="6"/>
        </w:rPr>
        <w:t xml:space="preserve">  </w:t>
      </w:r>
      <w:r w:rsidR="00C33BBB" w:rsidRPr="00084600">
        <w:rPr>
          <w:color w:val="000000"/>
          <w:spacing w:val="6"/>
        </w:rPr>
        <w:t>Развитие выносливости</w:t>
      </w:r>
    </w:p>
    <w:p w14:paraId="3A1A55A3" w14:textId="77777777" w:rsidR="00C33BBB" w:rsidRDefault="00C33BBB" w:rsidP="00124726">
      <w:pPr>
        <w:shd w:val="clear" w:color="auto" w:fill="FFFFFF"/>
        <w:ind w:right="14"/>
        <w:jc w:val="both"/>
        <w:rPr>
          <w:color w:val="000000"/>
        </w:rPr>
      </w:pPr>
      <w:r w:rsidRPr="00C81DDF">
        <w:rPr>
          <w:color w:val="000000"/>
          <w:spacing w:val="1"/>
        </w:rPr>
        <w:t>Факторы проявл</w:t>
      </w:r>
      <w:r>
        <w:rPr>
          <w:color w:val="000000"/>
          <w:spacing w:val="1"/>
        </w:rPr>
        <w:t>ения выносливости в водном поло</w:t>
      </w:r>
      <w:r w:rsidRPr="00C81DDF">
        <w:rPr>
          <w:color w:val="000000"/>
          <w:spacing w:val="1"/>
        </w:rPr>
        <w:t xml:space="preserve">. Основные компоненты тренировочной нагрузки воспитания выносливости. Использование </w:t>
      </w:r>
      <w:r w:rsidRPr="00C81DDF">
        <w:rPr>
          <w:color w:val="000000"/>
          <w:spacing w:val="2"/>
        </w:rPr>
        <w:t>тренировочных средств и методов для развития выносливости. Пути увеличения аэробных возможностей организма в подготовительном и соревнователь</w:t>
      </w:r>
      <w:r w:rsidRPr="00C81DDF">
        <w:rPr>
          <w:color w:val="000000"/>
          <w:spacing w:val="3"/>
        </w:rPr>
        <w:t>ном периодах. Развитие специальной выносливости (анаэробных возможнос</w:t>
      </w:r>
      <w:r w:rsidRPr="00C81DDF">
        <w:rPr>
          <w:color w:val="000000"/>
          <w:spacing w:val="1"/>
        </w:rPr>
        <w:t xml:space="preserve">тей организма). Методика повышения специальной выносливости в годичном </w:t>
      </w:r>
      <w:r w:rsidRPr="00C81DDF">
        <w:rPr>
          <w:color w:val="000000"/>
        </w:rPr>
        <w:t xml:space="preserve">цикле подготовки, методы и средства тренировки, используемые для развития </w:t>
      </w:r>
      <w:r w:rsidRPr="00C81DDF">
        <w:rPr>
          <w:color w:val="000000"/>
          <w:spacing w:val="1"/>
        </w:rPr>
        <w:t xml:space="preserve">специальной выносливости. Контроль уровня развития общей и специальной </w:t>
      </w:r>
      <w:r w:rsidRPr="00C81DDF">
        <w:rPr>
          <w:color w:val="000000"/>
        </w:rPr>
        <w:t>выносливости.</w:t>
      </w:r>
    </w:p>
    <w:p w14:paraId="1F5430AC" w14:textId="77777777" w:rsidR="00C33BBB" w:rsidRDefault="00124726" w:rsidP="00C33BBB">
      <w:pPr>
        <w:autoSpaceDE w:val="0"/>
        <w:autoSpaceDN w:val="0"/>
        <w:adjustRightInd w:val="0"/>
        <w:jc w:val="both"/>
        <w:rPr>
          <w:color w:val="000000"/>
          <w:spacing w:val="6"/>
        </w:rPr>
      </w:pPr>
      <w:r w:rsidRPr="00A136A1">
        <w:rPr>
          <w:i/>
          <w:color w:val="000000"/>
        </w:rPr>
        <w:t xml:space="preserve">              </w:t>
      </w:r>
      <w:r w:rsidR="00C33BBB" w:rsidRPr="00A136A1">
        <w:rPr>
          <w:i/>
          <w:color w:val="000000"/>
          <w:spacing w:val="6"/>
        </w:rPr>
        <w:t xml:space="preserve">Тема </w:t>
      </w:r>
      <w:r w:rsidR="00A136A1" w:rsidRPr="00A136A1">
        <w:rPr>
          <w:i/>
          <w:color w:val="000000"/>
          <w:spacing w:val="6"/>
        </w:rPr>
        <w:t>5.</w:t>
      </w:r>
      <w:r w:rsidR="00C33BBB" w:rsidRPr="00A136A1">
        <w:rPr>
          <w:i/>
          <w:color w:val="000000"/>
          <w:spacing w:val="6"/>
        </w:rPr>
        <w:t>3.</w:t>
      </w:r>
      <w:r w:rsidR="00C33BBB">
        <w:rPr>
          <w:color w:val="000000"/>
          <w:spacing w:val="6"/>
        </w:rPr>
        <w:t xml:space="preserve"> </w:t>
      </w:r>
      <w:r w:rsidR="00C33BBB" w:rsidRPr="00084600">
        <w:rPr>
          <w:color w:val="000000"/>
          <w:spacing w:val="6"/>
        </w:rPr>
        <w:t>Развитие силовых способностей</w:t>
      </w:r>
    </w:p>
    <w:p w14:paraId="7BDC03E2" w14:textId="77777777" w:rsidR="00C33BBB" w:rsidRDefault="00C33BBB" w:rsidP="00124726">
      <w:pPr>
        <w:shd w:val="clear" w:color="auto" w:fill="FFFFFF"/>
        <w:jc w:val="both"/>
        <w:rPr>
          <w:color w:val="000000"/>
        </w:rPr>
      </w:pPr>
      <w:r w:rsidRPr="00C81DDF">
        <w:rPr>
          <w:color w:val="000000"/>
          <w:spacing w:val="1"/>
        </w:rPr>
        <w:t>Проявление сил</w:t>
      </w:r>
      <w:r>
        <w:rPr>
          <w:color w:val="000000"/>
          <w:spacing w:val="1"/>
        </w:rPr>
        <w:t>овых способностей в водном поло</w:t>
      </w:r>
      <w:r w:rsidRPr="00C81DDF">
        <w:rPr>
          <w:color w:val="000000"/>
          <w:spacing w:val="1"/>
        </w:rPr>
        <w:t>. Факторы,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7"/>
        </w:rPr>
        <w:t xml:space="preserve">определяющие </w:t>
      </w:r>
      <w:r w:rsidRPr="00C81DDF">
        <w:rPr>
          <w:color w:val="000000"/>
          <w:spacing w:val="-7"/>
        </w:rPr>
        <w:t xml:space="preserve"> мышечн</w:t>
      </w:r>
      <w:r>
        <w:rPr>
          <w:color w:val="000000"/>
          <w:spacing w:val="-7"/>
        </w:rPr>
        <w:t>ую силу  у ватерполистов</w:t>
      </w:r>
      <w:r w:rsidRPr="00C81DDF">
        <w:rPr>
          <w:color w:val="000000"/>
          <w:spacing w:val="-7"/>
        </w:rPr>
        <w:t>. Задачи силов</w:t>
      </w:r>
      <w:r>
        <w:rPr>
          <w:color w:val="000000"/>
          <w:spacing w:val="-7"/>
        </w:rPr>
        <w:t>ой подготовки ватерполистов</w:t>
      </w:r>
      <w:r w:rsidRPr="00C81DDF">
        <w:rPr>
          <w:color w:val="000000"/>
          <w:spacing w:val="-7"/>
        </w:rPr>
        <w:t>. Средства силовой подготовки: обще-подготовительные, специально-</w:t>
      </w:r>
      <w:r w:rsidRPr="00C81DDF">
        <w:rPr>
          <w:color w:val="000000"/>
          <w:spacing w:val="1"/>
        </w:rPr>
        <w:t>подготовительные и специальные упражнения. Значение уровня раз</w:t>
      </w:r>
      <w:r w:rsidRPr="00C81DDF">
        <w:rPr>
          <w:color w:val="000000"/>
        </w:rPr>
        <w:t>вития специальных силовых качеств для достижения высоких спортивных ре</w:t>
      </w:r>
      <w:r>
        <w:rPr>
          <w:color w:val="000000"/>
        </w:rPr>
        <w:t>зультатов в водном поло</w:t>
      </w:r>
      <w:r w:rsidRPr="00C81DDF">
        <w:rPr>
          <w:color w:val="000000"/>
        </w:rPr>
        <w:t>. Методика развития собственно-силовых, скорост</w:t>
      </w:r>
      <w:r w:rsidRPr="00C81DDF">
        <w:rPr>
          <w:color w:val="000000"/>
          <w:spacing w:val="4"/>
        </w:rPr>
        <w:t>но-силовых возможностей и силовой выносливости. Методы, развития сило</w:t>
      </w:r>
      <w:r w:rsidRPr="00C81DDF">
        <w:rPr>
          <w:color w:val="000000"/>
        </w:rPr>
        <w:t>вых способностей в си</w:t>
      </w:r>
      <w:r>
        <w:rPr>
          <w:color w:val="000000"/>
        </w:rPr>
        <w:t>стеме подготовки ватерполистов</w:t>
      </w:r>
      <w:r w:rsidRPr="00C81DDF">
        <w:rPr>
          <w:color w:val="000000"/>
        </w:rPr>
        <w:t>. Оценка уровня силовых спо</w:t>
      </w:r>
      <w:r>
        <w:rPr>
          <w:color w:val="000000"/>
        </w:rPr>
        <w:t>собностей ватерполистов</w:t>
      </w:r>
      <w:r w:rsidRPr="00C81DDF">
        <w:rPr>
          <w:color w:val="000000"/>
        </w:rPr>
        <w:t>.</w:t>
      </w:r>
    </w:p>
    <w:p w14:paraId="428DE74B" w14:textId="77777777" w:rsidR="00C33BBB" w:rsidRDefault="00124726" w:rsidP="00C33BBB">
      <w:pPr>
        <w:autoSpaceDE w:val="0"/>
        <w:autoSpaceDN w:val="0"/>
        <w:adjustRightInd w:val="0"/>
        <w:jc w:val="both"/>
        <w:rPr>
          <w:color w:val="000000"/>
          <w:spacing w:val="6"/>
        </w:rPr>
      </w:pPr>
      <w:r>
        <w:rPr>
          <w:color w:val="000000"/>
        </w:rPr>
        <w:t xml:space="preserve">             </w:t>
      </w:r>
      <w:r w:rsidR="00C33BBB" w:rsidRPr="00A136A1">
        <w:rPr>
          <w:i/>
          <w:color w:val="000000"/>
          <w:spacing w:val="6"/>
        </w:rPr>
        <w:t>Тема</w:t>
      </w:r>
      <w:r w:rsidR="00A136A1">
        <w:rPr>
          <w:i/>
          <w:color w:val="000000"/>
          <w:spacing w:val="6"/>
        </w:rPr>
        <w:t xml:space="preserve"> 5.</w:t>
      </w:r>
      <w:r w:rsidR="00C33BBB" w:rsidRPr="00A136A1">
        <w:rPr>
          <w:i/>
          <w:color w:val="000000"/>
          <w:spacing w:val="6"/>
        </w:rPr>
        <w:t>4.</w:t>
      </w:r>
      <w:r w:rsidR="00C33BBB">
        <w:rPr>
          <w:color w:val="000000"/>
          <w:spacing w:val="6"/>
        </w:rPr>
        <w:t xml:space="preserve"> </w:t>
      </w:r>
      <w:r w:rsidR="00C33BBB" w:rsidRPr="00084600">
        <w:rPr>
          <w:color w:val="000000"/>
          <w:spacing w:val="6"/>
        </w:rPr>
        <w:t>Развитие ловкости и гибкости</w:t>
      </w:r>
    </w:p>
    <w:p w14:paraId="58EEFB31" w14:textId="77777777" w:rsidR="00C33BBB" w:rsidRDefault="00C33BBB" w:rsidP="00124726">
      <w:pPr>
        <w:shd w:val="clear" w:color="auto" w:fill="FFFFFF"/>
        <w:spacing w:before="5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</w:rPr>
        <w:t xml:space="preserve"> </w:t>
      </w:r>
      <w:r w:rsidRPr="00C81DDF">
        <w:rPr>
          <w:color w:val="000000"/>
        </w:rPr>
        <w:t xml:space="preserve">Общая характеристика проявления гибкости и ловкости в двигательной </w:t>
      </w:r>
      <w:r w:rsidRPr="00C81DDF">
        <w:rPr>
          <w:color w:val="000000"/>
          <w:spacing w:val="3"/>
        </w:rPr>
        <w:t>деятель</w:t>
      </w:r>
      <w:r>
        <w:rPr>
          <w:color w:val="000000"/>
          <w:spacing w:val="3"/>
        </w:rPr>
        <w:t>ности игроков в водном поло</w:t>
      </w:r>
      <w:r w:rsidRPr="00C81DDF">
        <w:rPr>
          <w:color w:val="000000"/>
          <w:spacing w:val="3"/>
        </w:rPr>
        <w:t>. Теоретические и методические подхо</w:t>
      </w:r>
      <w:r w:rsidRPr="00C81DDF">
        <w:rPr>
          <w:color w:val="000000"/>
        </w:rPr>
        <w:t>ды воспитания гибкости и ловко</w:t>
      </w:r>
      <w:r>
        <w:rPr>
          <w:color w:val="000000"/>
        </w:rPr>
        <w:t>сти ватерполистов</w:t>
      </w:r>
      <w:r w:rsidRPr="00C81DDF">
        <w:rPr>
          <w:color w:val="000000"/>
        </w:rPr>
        <w:t xml:space="preserve">. Подбор средств и методов. </w:t>
      </w:r>
      <w:r w:rsidRPr="00C81DDF">
        <w:rPr>
          <w:color w:val="000000"/>
          <w:spacing w:val="2"/>
        </w:rPr>
        <w:t>Взаимосвязь гибкости и ловкости с другими физ</w:t>
      </w:r>
      <w:r>
        <w:rPr>
          <w:color w:val="000000"/>
          <w:spacing w:val="2"/>
        </w:rPr>
        <w:t xml:space="preserve">ическими качествами. </w:t>
      </w:r>
      <w:r w:rsidRPr="00C81DDF">
        <w:rPr>
          <w:color w:val="000000"/>
          <w:spacing w:val="3"/>
        </w:rPr>
        <w:t xml:space="preserve">Планирование средств, направленных </w:t>
      </w:r>
      <w:r w:rsidRPr="00C81DDF">
        <w:rPr>
          <w:color w:val="000000"/>
          <w:spacing w:val="2"/>
        </w:rPr>
        <w:t>на развитие и совершенствование гибкости и ловкости на разных этапах годичного цикла, в зависимости от уровня подготовленности. Тесты, применяе</w:t>
      </w:r>
      <w:r w:rsidRPr="00C81DDF">
        <w:rPr>
          <w:color w:val="000000"/>
        </w:rPr>
        <w:t>мые для определения уровня развития гибкости и ловкости</w:t>
      </w:r>
      <w:r w:rsidRPr="00F831BD">
        <w:rPr>
          <w:color w:val="000000"/>
          <w:sz w:val="28"/>
          <w:szCs w:val="28"/>
        </w:rPr>
        <w:t>.</w:t>
      </w:r>
    </w:p>
    <w:p w14:paraId="6327638F" w14:textId="77777777" w:rsidR="00C33BBB" w:rsidRDefault="00124726" w:rsidP="00C33BBB">
      <w:pPr>
        <w:autoSpaceDE w:val="0"/>
        <w:autoSpaceDN w:val="0"/>
        <w:adjustRightInd w:val="0"/>
        <w:jc w:val="both"/>
        <w:rPr>
          <w:color w:val="000000"/>
          <w:spacing w:val="6"/>
        </w:rPr>
      </w:pPr>
      <w:r>
        <w:rPr>
          <w:color w:val="000000"/>
          <w:sz w:val="28"/>
          <w:szCs w:val="28"/>
        </w:rPr>
        <w:t xml:space="preserve">              </w:t>
      </w:r>
      <w:r w:rsidR="00C33BBB" w:rsidRPr="00A136A1">
        <w:rPr>
          <w:i/>
          <w:color w:val="000000"/>
          <w:spacing w:val="6"/>
        </w:rPr>
        <w:t>Тема 5.</w:t>
      </w:r>
      <w:r w:rsidR="00A136A1" w:rsidRPr="00A136A1">
        <w:rPr>
          <w:i/>
          <w:color w:val="000000"/>
          <w:spacing w:val="6"/>
        </w:rPr>
        <w:t>5.</w:t>
      </w:r>
      <w:r w:rsidR="00C33BBB">
        <w:rPr>
          <w:color w:val="000000"/>
          <w:spacing w:val="6"/>
        </w:rPr>
        <w:t xml:space="preserve">  </w:t>
      </w:r>
      <w:r w:rsidR="00C33BBB" w:rsidRPr="00084600">
        <w:rPr>
          <w:color w:val="000000"/>
          <w:spacing w:val="6"/>
        </w:rPr>
        <w:t>Развитие скоростных способностей</w:t>
      </w:r>
    </w:p>
    <w:p w14:paraId="79236034" w14:textId="77777777" w:rsidR="00C33BBB" w:rsidRDefault="00C33BBB" w:rsidP="00124726">
      <w:pPr>
        <w:shd w:val="clear" w:color="auto" w:fill="FFFFFF"/>
        <w:ind w:right="10"/>
        <w:jc w:val="both"/>
        <w:rPr>
          <w:color w:val="000000"/>
          <w:spacing w:val="2"/>
        </w:rPr>
      </w:pPr>
      <w:r w:rsidRPr="007A3809">
        <w:rPr>
          <w:color w:val="000000"/>
          <w:spacing w:val="1"/>
        </w:rPr>
        <w:t xml:space="preserve">Общая характеристика проявления </w:t>
      </w:r>
      <w:r>
        <w:rPr>
          <w:color w:val="000000"/>
          <w:spacing w:val="1"/>
        </w:rPr>
        <w:t>скоростных способностей в водном поло</w:t>
      </w:r>
      <w:r w:rsidRPr="007A3809">
        <w:rPr>
          <w:color w:val="000000"/>
          <w:spacing w:val="1"/>
        </w:rPr>
        <w:t>. Формы прояв</w:t>
      </w:r>
      <w:r>
        <w:rPr>
          <w:color w:val="000000"/>
          <w:spacing w:val="1"/>
        </w:rPr>
        <w:t>ления быстроты у ватерполистов</w:t>
      </w:r>
      <w:r w:rsidRPr="007A3809">
        <w:rPr>
          <w:color w:val="000000"/>
          <w:spacing w:val="1"/>
        </w:rPr>
        <w:t xml:space="preserve">. Факторы, лежащие в основе проявления </w:t>
      </w:r>
      <w:r w:rsidRPr="007A3809">
        <w:rPr>
          <w:color w:val="000000"/>
        </w:rPr>
        <w:t xml:space="preserve">быстроты. Средства и методы, направленные на развитие быстроты движений </w:t>
      </w:r>
      <w:r>
        <w:rPr>
          <w:color w:val="000000"/>
          <w:spacing w:val="4"/>
        </w:rPr>
        <w:t>ватерполистов</w:t>
      </w:r>
      <w:r w:rsidRPr="007A3809">
        <w:rPr>
          <w:color w:val="000000"/>
          <w:spacing w:val="4"/>
        </w:rPr>
        <w:t>. Методические особенности повышения уровня быстроты про</w:t>
      </w:r>
      <w:r w:rsidRPr="007A3809">
        <w:rPr>
          <w:color w:val="000000"/>
          <w:spacing w:val="3"/>
        </w:rPr>
        <w:t xml:space="preserve">стой двигательной реакции. Развитие быстроты движений. Скоростной барьер </w:t>
      </w:r>
      <w:r w:rsidRPr="007A3809">
        <w:rPr>
          <w:color w:val="000000"/>
        </w:rPr>
        <w:t xml:space="preserve">и методика его преодоления. Методические особенности воспитания быстроты </w:t>
      </w:r>
      <w:r w:rsidRPr="007A3809">
        <w:rPr>
          <w:color w:val="000000"/>
          <w:spacing w:val="1"/>
        </w:rPr>
        <w:t xml:space="preserve">сложной двигательной реакции. Требования к педагогическим компонентам </w:t>
      </w:r>
      <w:r w:rsidRPr="007A3809">
        <w:rPr>
          <w:color w:val="000000"/>
        </w:rPr>
        <w:t xml:space="preserve">нагрузки при воспитании и совершенствовании быстроты у </w:t>
      </w:r>
      <w:r w:rsidRPr="007A3809">
        <w:rPr>
          <w:color w:val="000000"/>
        </w:rPr>
        <w:lastRenderedPageBreak/>
        <w:t>игро</w:t>
      </w:r>
      <w:r>
        <w:rPr>
          <w:color w:val="000000"/>
        </w:rPr>
        <w:t>ков в водном поло</w:t>
      </w:r>
      <w:r w:rsidRPr="007A3809">
        <w:rPr>
          <w:color w:val="000000"/>
          <w:spacing w:val="1"/>
        </w:rPr>
        <w:t xml:space="preserve">. Дозировка упражнений в зависимости от уровня подготовленности. </w:t>
      </w:r>
      <w:r w:rsidRPr="007A3809">
        <w:rPr>
          <w:color w:val="000000"/>
          <w:spacing w:val="2"/>
        </w:rPr>
        <w:t xml:space="preserve">Тесты для определения уровня развития </w:t>
      </w:r>
      <w:r>
        <w:rPr>
          <w:color w:val="000000"/>
          <w:spacing w:val="2"/>
        </w:rPr>
        <w:t xml:space="preserve">скоростных способностей ватерполистов. </w:t>
      </w:r>
      <w:r w:rsidRPr="007A3809">
        <w:rPr>
          <w:color w:val="000000"/>
          <w:spacing w:val="2"/>
        </w:rPr>
        <w:t>.</w:t>
      </w:r>
    </w:p>
    <w:p w14:paraId="5D2EA360" w14:textId="77777777" w:rsidR="00C33BBB" w:rsidRDefault="00124726" w:rsidP="00C33BBB">
      <w:pPr>
        <w:autoSpaceDE w:val="0"/>
        <w:autoSpaceDN w:val="0"/>
        <w:adjustRightInd w:val="0"/>
        <w:jc w:val="both"/>
        <w:rPr>
          <w:color w:val="000000"/>
          <w:spacing w:val="6"/>
        </w:rPr>
      </w:pPr>
      <w:r>
        <w:t xml:space="preserve">                 </w:t>
      </w:r>
      <w:r w:rsidR="00C33BBB" w:rsidRPr="00A136A1">
        <w:rPr>
          <w:i/>
          <w:color w:val="000000"/>
          <w:spacing w:val="6"/>
        </w:rPr>
        <w:t xml:space="preserve">Тема </w:t>
      </w:r>
      <w:r w:rsidR="00A136A1">
        <w:rPr>
          <w:i/>
          <w:color w:val="000000"/>
          <w:spacing w:val="6"/>
        </w:rPr>
        <w:t>5.</w:t>
      </w:r>
      <w:r w:rsidR="00C33BBB" w:rsidRPr="00A136A1">
        <w:rPr>
          <w:i/>
          <w:color w:val="000000"/>
          <w:spacing w:val="6"/>
        </w:rPr>
        <w:t>6.</w:t>
      </w:r>
      <w:r w:rsidR="00C33BBB">
        <w:rPr>
          <w:color w:val="000000"/>
          <w:spacing w:val="6"/>
        </w:rPr>
        <w:t xml:space="preserve">  Характеристика видов подготовки в водном поло (физическая, техническая, тактическая, психологическая)</w:t>
      </w:r>
    </w:p>
    <w:p w14:paraId="613E76B6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В тренировочном процессе выделяют следующие виды подготовки: физическую, техническую, тактическую, психическую, теоретическую и игровую. Физическая подготовка  направлена на развитие физических качеств ватерполистов. Плавательная подготовка ватерполистов: характеристика способов плавания и плавательных приемов.</w:t>
      </w:r>
    </w:p>
    <w:p w14:paraId="345CFFFB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Характеристика видов подготовки ватерполистов  их направленность и место в тренировочном процессе ватерполистов различной квалификации</w:t>
      </w:r>
    </w:p>
    <w:p w14:paraId="6ED50E2E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Проведение занятий по физической подготовке на суше и в воде, проведение занятий по технической и тактической подготовке.</w:t>
      </w:r>
    </w:p>
    <w:p w14:paraId="7E8DFE48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Составление тренировочных программ по различным видам подготовки ватерполистов с учетом возраста, пола и подготовленности занимающихся.</w:t>
      </w:r>
    </w:p>
    <w:p w14:paraId="28610EDD" w14:textId="77777777" w:rsidR="00C33BBB" w:rsidRDefault="00C33BBB" w:rsidP="00C33BBB">
      <w:pPr>
        <w:tabs>
          <w:tab w:val="left" w:pos="1276"/>
          <w:tab w:val="left" w:pos="3969"/>
        </w:tabs>
        <w:jc w:val="both"/>
      </w:pPr>
    </w:p>
    <w:p w14:paraId="2E83EDC2" w14:textId="77777777" w:rsidR="00C33BBB" w:rsidRDefault="00C33BBB" w:rsidP="00C33BBB">
      <w:pPr>
        <w:autoSpaceDE w:val="0"/>
        <w:autoSpaceDN w:val="0"/>
        <w:adjustRightInd w:val="0"/>
        <w:jc w:val="center"/>
        <w:rPr>
          <w:b/>
          <w:color w:val="000000"/>
          <w:spacing w:val="6"/>
        </w:rPr>
      </w:pPr>
      <w:r w:rsidRPr="0077339D">
        <w:rPr>
          <w:b/>
        </w:rPr>
        <w:t xml:space="preserve">     Раздел 6.</w:t>
      </w:r>
      <w:r>
        <w:t xml:space="preserve">        </w:t>
      </w:r>
      <w:r w:rsidRPr="007D2539">
        <w:rPr>
          <w:b/>
          <w:color w:val="000000"/>
          <w:spacing w:val="6"/>
        </w:rPr>
        <w:t xml:space="preserve">Планирование учебно-тренировочного процесса подготовки </w:t>
      </w:r>
    </w:p>
    <w:p w14:paraId="1644EB2B" w14:textId="77777777" w:rsidR="00C33BBB" w:rsidRDefault="00C33BBB" w:rsidP="00C33BBB">
      <w:pPr>
        <w:autoSpaceDE w:val="0"/>
        <w:autoSpaceDN w:val="0"/>
        <w:adjustRightInd w:val="0"/>
        <w:jc w:val="center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 xml:space="preserve">                              ватерполистов</w:t>
      </w:r>
      <w:r w:rsidRPr="007D2539">
        <w:rPr>
          <w:b/>
          <w:color w:val="000000"/>
          <w:spacing w:val="6"/>
        </w:rPr>
        <w:t xml:space="preserve"> различной квалификации в годичном цикле подготовки</w:t>
      </w:r>
      <w:r w:rsidRPr="006F6FC2">
        <w:rPr>
          <w:b/>
          <w:color w:val="000000"/>
          <w:spacing w:val="6"/>
        </w:rPr>
        <w:t xml:space="preserve"> </w:t>
      </w:r>
    </w:p>
    <w:p w14:paraId="6CFE933B" w14:textId="77777777" w:rsidR="00C33BBB" w:rsidRDefault="00C33BBB" w:rsidP="00C33BBB">
      <w:pPr>
        <w:autoSpaceDE w:val="0"/>
        <w:autoSpaceDN w:val="0"/>
        <w:adjustRightInd w:val="0"/>
        <w:jc w:val="center"/>
        <w:rPr>
          <w:b/>
          <w:color w:val="000000"/>
          <w:spacing w:val="6"/>
        </w:rPr>
      </w:pPr>
    </w:p>
    <w:p w14:paraId="7D632AA0" w14:textId="77777777" w:rsidR="00C33BBB" w:rsidRDefault="00124726" w:rsidP="00C33BBB">
      <w:pPr>
        <w:tabs>
          <w:tab w:val="left" w:pos="1276"/>
          <w:tab w:val="left" w:pos="3969"/>
        </w:tabs>
        <w:jc w:val="both"/>
      </w:pPr>
      <w:r>
        <w:t xml:space="preserve">   </w:t>
      </w:r>
      <w:r w:rsidR="00C33BBB">
        <w:t xml:space="preserve"> Структура многолетней подготовки ватерполиста. Факторы её определяющие. Научно-методические принципы планирования многолетней тренировки ватерполиста.</w:t>
      </w:r>
    </w:p>
    <w:p w14:paraId="6067476A" w14:textId="77777777" w:rsidR="00C33BBB" w:rsidRDefault="00A136A1" w:rsidP="00C33BBB">
      <w:pPr>
        <w:tabs>
          <w:tab w:val="left" w:pos="1276"/>
          <w:tab w:val="left" w:pos="3969"/>
        </w:tabs>
        <w:jc w:val="both"/>
      </w:pPr>
      <w:r>
        <w:rPr>
          <w:i/>
        </w:rPr>
        <w:t xml:space="preserve">             </w:t>
      </w:r>
      <w:r w:rsidR="00124726" w:rsidRPr="00A136A1">
        <w:rPr>
          <w:i/>
        </w:rPr>
        <w:t xml:space="preserve"> </w:t>
      </w:r>
      <w:r w:rsidRPr="00A136A1">
        <w:rPr>
          <w:i/>
        </w:rPr>
        <w:t>Тема</w:t>
      </w:r>
      <w:r w:rsidR="00EC1879">
        <w:rPr>
          <w:i/>
        </w:rPr>
        <w:t xml:space="preserve"> </w:t>
      </w:r>
      <w:r>
        <w:rPr>
          <w:i/>
        </w:rPr>
        <w:t>6.</w:t>
      </w:r>
      <w:r w:rsidR="00C33BBB" w:rsidRPr="00A136A1">
        <w:rPr>
          <w:i/>
        </w:rPr>
        <w:t>1.</w:t>
      </w:r>
      <w:r w:rsidR="00C33BBB">
        <w:rPr>
          <w:color w:val="000000"/>
          <w:spacing w:val="6"/>
        </w:rPr>
        <w:t>Планирование обще–подготовительного, специально–подготовительного и соревновательного этапов в группах начальной подготовки в водном поло</w:t>
      </w:r>
      <w:r w:rsidR="00C33BBB">
        <w:t xml:space="preserve"> </w:t>
      </w:r>
    </w:p>
    <w:p w14:paraId="752BA11F" w14:textId="77777777" w:rsidR="00C33BBB" w:rsidRPr="0077339D" w:rsidRDefault="00C33BBB" w:rsidP="00124726">
      <w:pPr>
        <w:shd w:val="clear" w:color="auto" w:fill="FFFFFF"/>
        <w:ind w:right="53"/>
        <w:jc w:val="both"/>
        <w:rPr>
          <w:color w:val="000000"/>
          <w:spacing w:val="6"/>
        </w:rPr>
      </w:pPr>
      <w:r>
        <w:rPr>
          <w:color w:val="000000"/>
          <w:spacing w:val="6"/>
        </w:rPr>
        <w:t>Задачи этапа. Структура обще-подготовительного этапа. Типы и характеристика микроциклов и мезоциклов. Подбор средств и методов. Величина и направленность учебно-тренировочных занятий в группах начальной подготовки.</w:t>
      </w:r>
    </w:p>
    <w:p w14:paraId="25D10685" w14:textId="77777777" w:rsidR="00C33BBB" w:rsidRPr="0077339D" w:rsidRDefault="00C33BBB" w:rsidP="00C33BBB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специально-подготовительного этапа. Типы и характеристика микроциклов и мезоциклов. Подбор средств и методов. Величина и направленность учебно-тренировочных занятий.   </w:t>
      </w:r>
    </w:p>
    <w:p w14:paraId="5EF3D14A" w14:textId="77777777" w:rsidR="00C33BBB" w:rsidRPr="00C4478A" w:rsidRDefault="00C33BBB" w:rsidP="00C33BBB">
      <w:pPr>
        <w:tabs>
          <w:tab w:val="left" w:pos="1276"/>
          <w:tab w:val="left" w:pos="3969"/>
        </w:tabs>
        <w:jc w:val="both"/>
      </w:pPr>
      <w:r>
        <w:rPr>
          <w:color w:val="000000"/>
          <w:spacing w:val="6"/>
        </w:rPr>
        <w:t xml:space="preserve">Задачи периода. Структура соревновательного периода. Типы и характеристика микроциклов и мезоциклов. Подбор средств и методов. Величина и направленность учебно-тренировочных занятий в группах начальной подготовки в водном поло.  </w:t>
      </w:r>
      <w:r>
        <w:t xml:space="preserve">     Изучение учебных планов, графиков  годичного тренировочного процесса Детских юношеских спортивных школ по водному поло</w:t>
      </w:r>
    </w:p>
    <w:p w14:paraId="4AB0EDD5" w14:textId="77777777" w:rsidR="00C33BBB" w:rsidRDefault="00124726" w:rsidP="00C33BBB">
      <w:pPr>
        <w:tabs>
          <w:tab w:val="left" w:pos="1276"/>
          <w:tab w:val="left" w:pos="3969"/>
        </w:tabs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   </w:t>
      </w:r>
      <w:r w:rsidR="00C33BBB" w:rsidRPr="00EC1879">
        <w:rPr>
          <w:i/>
        </w:rPr>
        <w:t xml:space="preserve">Тема </w:t>
      </w:r>
      <w:r w:rsidR="00EC1879">
        <w:rPr>
          <w:i/>
        </w:rPr>
        <w:t>6.</w:t>
      </w:r>
      <w:r w:rsidR="00C33BBB" w:rsidRPr="00EC1879">
        <w:rPr>
          <w:i/>
        </w:rPr>
        <w:t>2.</w:t>
      </w:r>
      <w:r w:rsidR="00C33BBB">
        <w:t xml:space="preserve">  </w:t>
      </w:r>
      <w:r w:rsidR="00C33BBB">
        <w:rPr>
          <w:color w:val="000000"/>
          <w:spacing w:val="6"/>
        </w:rPr>
        <w:t>Планирование обще-подготовительного, специально-подготовительного и соревновательного этапов в группах спортивного совершенствования в водном поло</w:t>
      </w:r>
    </w:p>
    <w:p w14:paraId="00A0D814" w14:textId="77777777" w:rsidR="00C33BBB" w:rsidRDefault="00124726" w:rsidP="00124726">
      <w:pPr>
        <w:shd w:val="clear" w:color="auto" w:fill="FFFFFF"/>
        <w:ind w:right="53"/>
        <w:jc w:val="both"/>
        <w:rPr>
          <w:color w:val="000000"/>
          <w:spacing w:val="6"/>
        </w:rPr>
      </w:pPr>
      <w:r>
        <w:t xml:space="preserve">   </w:t>
      </w:r>
      <w:r w:rsidR="00C33BBB">
        <w:rPr>
          <w:color w:val="000000"/>
          <w:spacing w:val="6"/>
        </w:rPr>
        <w:t xml:space="preserve">Задачи этапа спортивного совершенствования подготовки ватерполистов. Задачи физической, технической и тактической подготовки. Подбор средств и методов. Анатомо-физиологические особенности и характеристика психических процессов ватерполистов данного возраста. </w:t>
      </w:r>
    </w:p>
    <w:p w14:paraId="358E269F" w14:textId="77777777" w:rsidR="00C33BBB" w:rsidRPr="0077339D" w:rsidRDefault="00C33BBB" w:rsidP="00C33BBB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>Задачи этапа. Структура обще-подготовительного этапа. Типы и характеристика микроциклов и мезоциклов. Подбор средств и методов. Величина и направленность учебно-тренировочных занятий в группах спортивного совершенствования.</w:t>
      </w:r>
    </w:p>
    <w:p w14:paraId="296C73D0" w14:textId="77777777" w:rsidR="00C33BBB" w:rsidRPr="0077339D" w:rsidRDefault="00C33BBB" w:rsidP="00C33BBB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Задачи этапа. Структура специально-подготовительного этапа. Типы и характеристика микроциклов и мезоциклов. Подбор средств и методов. Величина и направленность учебно-тренировочных занятий.   </w:t>
      </w:r>
    </w:p>
    <w:p w14:paraId="40A3AD88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rPr>
          <w:color w:val="000000"/>
          <w:spacing w:val="6"/>
        </w:rPr>
        <w:t xml:space="preserve">Задачи периода. Структура соревновательного периода. Типы и характеристика микроциклов и мезоциклов. Подбор средств и методов. Величина и направленность учебно-тренировочных занятий в группах спортивного совершенствования в водном </w:t>
      </w:r>
      <w:r>
        <w:rPr>
          <w:color w:val="000000"/>
          <w:spacing w:val="6"/>
        </w:rPr>
        <w:lastRenderedPageBreak/>
        <w:t xml:space="preserve">поло.  </w:t>
      </w:r>
      <w:r>
        <w:t xml:space="preserve">     Изучение учебных планов, графиков  годичного тренировочного процесса Детских юношеских спортивных школ по водному поло.</w:t>
      </w:r>
    </w:p>
    <w:p w14:paraId="6245125F" w14:textId="77777777" w:rsidR="00C33BBB" w:rsidRDefault="00C33BBB" w:rsidP="00C33BBB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</w:p>
    <w:p w14:paraId="0EDEA9CC" w14:textId="77777777" w:rsidR="00C33BBB" w:rsidRDefault="00C33BBB" w:rsidP="00C33BBB">
      <w:pPr>
        <w:autoSpaceDE w:val="0"/>
        <w:autoSpaceDN w:val="0"/>
        <w:adjustRightInd w:val="0"/>
        <w:jc w:val="center"/>
        <w:rPr>
          <w:b/>
        </w:rPr>
      </w:pPr>
      <w:r>
        <w:rPr>
          <w:b/>
          <w:color w:val="000000"/>
          <w:spacing w:val="6"/>
        </w:rPr>
        <w:t xml:space="preserve">             </w:t>
      </w:r>
      <w:r w:rsidRPr="00C4478A">
        <w:rPr>
          <w:b/>
          <w:color w:val="000000"/>
          <w:spacing w:val="6"/>
        </w:rPr>
        <w:t>Раздел 7</w:t>
      </w:r>
      <w:r>
        <w:rPr>
          <w:color w:val="000000"/>
          <w:spacing w:val="6"/>
        </w:rPr>
        <w:t xml:space="preserve">.  </w:t>
      </w:r>
      <w:r w:rsidRPr="007D2539">
        <w:rPr>
          <w:b/>
        </w:rPr>
        <w:t>Современные правила в водном поло. Организация и судейство соревнований по водному поло</w:t>
      </w:r>
    </w:p>
    <w:p w14:paraId="0F249E13" w14:textId="77777777" w:rsidR="00C33BBB" w:rsidRDefault="00C33BBB" w:rsidP="00C33BBB">
      <w:pPr>
        <w:shd w:val="clear" w:color="auto" w:fill="FFFFFF"/>
        <w:ind w:left="5" w:right="53" w:firstLine="851"/>
        <w:jc w:val="both"/>
        <w:rPr>
          <w:color w:val="000000"/>
          <w:spacing w:val="6"/>
        </w:rPr>
      </w:pPr>
    </w:p>
    <w:p w14:paraId="0AD103C4" w14:textId="77777777" w:rsidR="00C33BBB" w:rsidRDefault="00124726" w:rsidP="00C33BBB">
      <w:pPr>
        <w:autoSpaceDE w:val="0"/>
        <w:autoSpaceDN w:val="0"/>
        <w:adjustRightInd w:val="0"/>
        <w:rPr>
          <w:color w:val="000000"/>
        </w:rPr>
      </w:pPr>
      <w:r w:rsidRPr="00EC1879">
        <w:rPr>
          <w:i/>
          <w:color w:val="000000"/>
          <w:spacing w:val="1"/>
        </w:rPr>
        <w:t xml:space="preserve">             </w:t>
      </w:r>
      <w:r w:rsidR="00C33BBB" w:rsidRPr="00EC1879">
        <w:rPr>
          <w:i/>
          <w:color w:val="000000"/>
          <w:spacing w:val="1"/>
        </w:rPr>
        <w:t>Тема</w:t>
      </w:r>
      <w:r w:rsidR="00EC1879">
        <w:rPr>
          <w:i/>
          <w:color w:val="000000"/>
          <w:spacing w:val="1"/>
        </w:rPr>
        <w:t xml:space="preserve"> 7.</w:t>
      </w:r>
      <w:r w:rsidR="00C33BBB" w:rsidRPr="00EC1879">
        <w:rPr>
          <w:i/>
          <w:color w:val="000000"/>
          <w:spacing w:val="1"/>
        </w:rPr>
        <w:t xml:space="preserve"> 1.  </w:t>
      </w:r>
      <w:r w:rsidR="00C33BBB">
        <w:rPr>
          <w:color w:val="000000"/>
          <w:spacing w:val="1"/>
        </w:rPr>
        <w:t>Современные правила игры в водное поло</w:t>
      </w:r>
      <w:r w:rsidR="00C33BBB">
        <w:rPr>
          <w:color w:val="000000"/>
        </w:rPr>
        <w:t xml:space="preserve">. </w:t>
      </w:r>
    </w:p>
    <w:p w14:paraId="0F8A26E9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 w:rsidRPr="005166EC">
        <w:rPr>
          <w:color w:val="000000"/>
          <w:spacing w:val="1"/>
        </w:rPr>
        <w:t>Характе</w:t>
      </w:r>
      <w:r w:rsidRPr="005166EC">
        <w:rPr>
          <w:color w:val="000000"/>
        </w:rPr>
        <w:t xml:space="preserve">ристика </w:t>
      </w:r>
      <w:r>
        <w:rPr>
          <w:color w:val="000000"/>
        </w:rPr>
        <w:t xml:space="preserve">последних изменений в </w:t>
      </w:r>
      <w:r w:rsidRPr="005166EC">
        <w:rPr>
          <w:color w:val="000000"/>
        </w:rPr>
        <w:t>правил</w:t>
      </w:r>
      <w:r>
        <w:rPr>
          <w:color w:val="000000"/>
        </w:rPr>
        <w:t>ах по водному поло</w:t>
      </w:r>
      <w:r w:rsidRPr="005166EC">
        <w:rPr>
          <w:color w:val="000000"/>
        </w:rPr>
        <w:t>, регулирующих деятельность спортсмена.</w:t>
      </w:r>
      <w:r>
        <w:t xml:space="preserve">     Система соревнований различного ранга. Пропагандистское, спортивное и культурное значение соревнований. Подготовка и процедура проведения соревнований. Документация и финансирование соревнований. </w:t>
      </w:r>
    </w:p>
    <w:p w14:paraId="42036EAB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Обсуждение Положения о соревнованиях. Составление «Положения»  на соревнования различного ранга.</w:t>
      </w:r>
      <w:r>
        <w:tab/>
      </w:r>
    </w:p>
    <w:p w14:paraId="18B96E8A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Функции судей соревнований. Участие в судействе соревнований в должности судей на линии, секретаря, судьи штрафного времени, судьи игры и т.д</w:t>
      </w:r>
    </w:p>
    <w:p w14:paraId="1CD26480" w14:textId="77777777" w:rsidR="00C33BBB" w:rsidRDefault="00C33BBB" w:rsidP="00C33BBB">
      <w:pPr>
        <w:tabs>
          <w:tab w:val="left" w:pos="1276"/>
          <w:tab w:val="left" w:pos="3969"/>
        </w:tabs>
        <w:jc w:val="both"/>
      </w:pPr>
      <w:r>
        <w:t xml:space="preserve">     Составление финансовой и технической документации: сметы расходов, технической заявки.</w:t>
      </w:r>
    </w:p>
    <w:p w14:paraId="4E663719" w14:textId="77777777" w:rsidR="00C33BBB" w:rsidRDefault="00124726" w:rsidP="00C33BBB">
      <w:pPr>
        <w:autoSpaceDE w:val="0"/>
        <w:autoSpaceDN w:val="0"/>
        <w:adjustRightInd w:val="0"/>
        <w:rPr>
          <w:color w:val="000000"/>
          <w:spacing w:val="2"/>
        </w:rPr>
      </w:pPr>
      <w:r>
        <w:rPr>
          <w:color w:val="000000"/>
          <w:spacing w:val="9"/>
        </w:rPr>
        <w:t xml:space="preserve">            </w:t>
      </w:r>
      <w:r w:rsidR="00C33BBB" w:rsidRPr="00EC1879">
        <w:rPr>
          <w:i/>
          <w:color w:val="000000"/>
          <w:spacing w:val="1"/>
        </w:rPr>
        <w:t xml:space="preserve">Тема </w:t>
      </w:r>
      <w:r w:rsidR="00EC1879">
        <w:rPr>
          <w:i/>
          <w:color w:val="000000"/>
          <w:spacing w:val="1"/>
        </w:rPr>
        <w:t>7.</w:t>
      </w:r>
      <w:r w:rsidR="00C33BBB" w:rsidRPr="00EC1879">
        <w:rPr>
          <w:i/>
          <w:color w:val="000000"/>
          <w:spacing w:val="1"/>
        </w:rPr>
        <w:t>2.</w:t>
      </w:r>
      <w:r w:rsidR="00C33BBB">
        <w:rPr>
          <w:color w:val="000000"/>
          <w:spacing w:val="1"/>
        </w:rPr>
        <w:t xml:space="preserve">  </w:t>
      </w:r>
      <w:r w:rsidR="00C33BBB" w:rsidRPr="00084600">
        <w:rPr>
          <w:color w:val="000000"/>
          <w:spacing w:val="3"/>
        </w:rPr>
        <w:t>Требования к мес</w:t>
      </w:r>
      <w:r w:rsidR="00C33BBB" w:rsidRPr="00084600">
        <w:rPr>
          <w:color w:val="000000"/>
          <w:spacing w:val="9"/>
        </w:rPr>
        <w:t>там проведения соревно</w:t>
      </w:r>
      <w:r w:rsidR="00C33BBB" w:rsidRPr="00084600">
        <w:rPr>
          <w:color w:val="000000"/>
          <w:spacing w:val="2"/>
        </w:rPr>
        <w:t>ва</w:t>
      </w:r>
      <w:r w:rsidR="00C33BBB">
        <w:rPr>
          <w:color w:val="000000"/>
          <w:spacing w:val="2"/>
        </w:rPr>
        <w:t>ний по водному поло</w:t>
      </w:r>
      <w:r w:rsidR="00C33BBB" w:rsidRPr="00084600">
        <w:rPr>
          <w:color w:val="000000"/>
          <w:spacing w:val="2"/>
        </w:rPr>
        <w:t>.</w:t>
      </w:r>
      <w:r w:rsidR="00C33BBB">
        <w:rPr>
          <w:color w:val="000000"/>
          <w:spacing w:val="2"/>
        </w:rPr>
        <w:t xml:space="preserve"> Инвентарь и оборудование</w:t>
      </w:r>
    </w:p>
    <w:p w14:paraId="425CA78D" w14:textId="77777777" w:rsidR="00C33BBB" w:rsidRDefault="00C33BBB" w:rsidP="00124726">
      <w:pPr>
        <w:autoSpaceDE w:val="0"/>
        <w:autoSpaceDN w:val="0"/>
        <w:adjustRightInd w:val="0"/>
        <w:rPr>
          <w:color w:val="000000"/>
          <w:spacing w:val="1"/>
        </w:rPr>
      </w:pPr>
      <w:r>
        <w:rPr>
          <w:color w:val="000000"/>
          <w:spacing w:val="1"/>
        </w:rPr>
        <w:t>Требования, предъявляемые к оборудованию игрового поля ( разметка поля, тросы для подвешивания ворот, защитная сетка, оборудование мест для судей игры.)</w:t>
      </w:r>
    </w:p>
    <w:p w14:paraId="7794B485" w14:textId="77777777" w:rsidR="00A136A1" w:rsidRDefault="00C33BBB" w:rsidP="00C33BBB">
      <w:pPr>
        <w:autoSpaceDE w:val="0"/>
        <w:autoSpaceDN w:val="0"/>
        <w:adjustRightInd w:val="0"/>
        <w:rPr>
          <w:b/>
          <w:color w:val="000000"/>
          <w:spacing w:val="1"/>
        </w:rPr>
      </w:pPr>
      <w:r w:rsidRPr="00E339DA">
        <w:rPr>
          <w:b/>
          <w:color w:val="000000"/>
          <w:spacing w:val="1"/>
        </w:rPr>
        <w:t xml:space="preserve">         </w:t>
      </w:r>
    </w:p>
    <w:p w14:paraId="1EDE4C87" w14:textId="77777777" w:rsidR="00C33BBB" w:rsidRDefault="00A136A1" w:rsidP="00C33BBB">
      <w:pPr>
        <w:autoSpaceDE w:val="0"/>
        <w:autoSpaceDN w:val="0"/>
        <w:adjustRightInd w:val="0"/>
        <w:rPr>
          <w:b/>
        </w:rPr>
      </w:pPr>
      <w:r>
        <w:rPr>
          <w:b/>
          <w:color w:val="000000"/>
          <w:spacing w:val="1"/>
        </w:rPr>
        <w:t xml:space="preserve">               </w:t>
      </w:r>
      <w:r w:rsidR="00C33BBB" w:rsidRPr="00E339DA">
        <w:rPr>
          <w:b/>
          <w:color w:val="000000"/>
          <w:spacing w:val="1"/>
        </w:rPr>
        <w:t xml:space="preserve"> Раздел 8.</w:t>
      </w:r>
      <w:r w:rsidR="00C33BBB">
        <w:rPr>
          <w:color w:val="000000"/>
          <w:spacing w:val="1"/>
        </w:rPr>
        <w:t xml:space="preserve">  </w:t>
      </w:r>
      <w:r w:rsidR="00C33BBB" w:rsidRPr="007D2539">
        <w:rPr>
          <w:b/>
        </w:rPr>
        <w:t xml:space="preserve">Научно- исследовательские работы в водном поло. Анализ </w:t>
      </w:r>
    </w:p>
    <w:p w14:paraId="512A9469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</w:t>
      </w:r>
      <w:r w:rsidRPr="007D2539">
        <w:rPr>
          <w:b/>
        </w:rPr>
        <w:t>современных мето</w:t>
      </w:r>
      <w:r>
        <w:rPr>
          <w:b/>
        </w:rPr>
        <w:t>дов</w:t>
      </w:r>
      <w:r w:rsidRPr="007D2539">
        <w:rPr>
          <w:b/>
        </w:rPr>
        <w:t xml:space="preserve"> определения уровня развития физических</w:t>
      </w:r>
    </w:p>
    <w:p w14:paraId="698C50EA" w14:textId="77777777" w:rsidR="00C33BBB" w:rsidRDefault="00C33BBB" w:rsidP="00C33BB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     </w:t>
      </w:r>
      <w:r w:rsidRPr="007D2539">
        <w:rPr>
          <w:b/>
        </w:rPr>
        <w:t xml:space="preserve"> качеств и технико  - тактической подготовленности ватерполистов</w:t>
      </w:r>
    </w:p>
    <w:p w14:paraId="470919DE" w14:textId="77777777" w:rsidR="00C33BBB" w:rsidRDefault="00C33BBB" w:rsidP="00C33BBB">
      <w:pPr>
        <w:autoSpaceDE w:val="0"/>
        <w:autoSpaceDN w:val="0"/>
        <w:adjustRightInd w:val="0"/>
        <w:rPr>
          <w:color w:val="000000"/>
          <w:spacing w:val="1"/>
        </w:rPr>
      </w:pPr>
    </w:p>
    <w:p w14:paraId="433232F7" w14:textId="77777777" w:rsidR="00A136A1" w:rsidRDefault="00A136A1" w:rsidP="00C33BBB">
      <w:pPr>
        <w:autoSpaceDE w:val="0"/>
        <w:autoSpaceDN w:val="0"/>
        <w:adjustRightInd w:val="0"/>
        <w:rPr>
          <w:color w:val="000000"/>
          <w:spacing w:val="6"/>
        </w:rPr>
      </w:pPr>
      <w:r>
        <w:rPr>
          <w:color w:val="000000"/>
          <w:spacing w:val="1"/>
        </w:rPr>
        <w:t xml:space="preserve">            </w:t>
      </w:r>
      <w:r w:rsidR="00C33BBB" w:rsidRPr="00EC1879">
        <w:rPr>
          <w:i/>
          <w:color w:val="000000"/>
          <w:spacing w:val="1"/>
        </w:rPr>
        <w:t xml:space="preserve">Тема </w:t>
      </w:r>
      <w:r w:rsidR="00EC1879">
        <w:rPr>
          <w:i/>
          <w:color w:val="000000"/>
          <w:spacing w:val="1"/>
        </w:rPr>
        <w:t>8.</w:t>
      </w:r>
      <w:r w:rsidR="00C33BBB" w:rsidRPr="00EC1879">
        <w:rPr>
          <w:i/>
          <w:color w:val="000000"/>
          <w:spacing w:val="1"/>
        </w:rPr>
        <w:t>1.</w:t>
      </w:r>
      <w:r w:rsidR="00C33BBB">
        <w:rPr>
          <w:color w:val="000000"/>
          <w:spacing w:val="1"/>
        </w:rPr>
        <w:t xml:space="preserve">  </w:t>
      </w:r>
      <w:r w:rsidR="00C33BBB">
        <w:rPr>
          <w:color w:val="000000"/>
          <w:spacing w:val="6"/>
        </w:rPr>
        <w:t>Анализ научно-исследовательских работ по водному поло</w:t>
      </w:r>
    </w:p>
    <w:p w14:paraId="77D9F4FC" w14:textId="77777777" w:rsidR="00C33BBB" w:rsidRDefault="00C33BBB" w:rsidP="00C33BBB">
      <w:pPr>
        <w:autoSpaceDE w:val="0"/>
        <w:autoSpaceDN w:val="0"/>
        <w:adjustRightInd w:val="0"/>
        <w:rPr>
          <w:color w:val="000000"/>
          <w:spacing w:val="6"/>
        </w:rPr>
      </w:pPr>
      <w:r>
        <w:t>Научные проблемы в физической культуре и спорте. Обзор диссертационных работ и научных публикаций по водному  Изучение и анализ литературных источников.</w:t>
      </w:r>
    </w:p>
    <w:p w14:paraId="7F985DC8" w14:textId="77777777" w:rsidR="00C33BBB" w:rsidRDefault="00A136A1" w:rsidP="00C33BBB">
      <w:pPr>
        <w:autoSpaceDE w:val="0"/>
        <w:autoSpaceDN w:val="0"/>
        <w:adjustRightInd w:val="0"/>
        <w:rPr>
          <w:color w:val="000000"/>
          <w:spacing w:val="6"/>
        </w:rPr>
      </w:pPr>
      <w:r>
        <w:rPr>
          <w:color w:val="000000"/>
          <w:spacing w:val="6"/>
        </w:rPr>
        <w:t xml:space="preserve">           </w:t>
      </w:r>
      <w:r w:rsidR="00C33BBB" w:rsidRPr="00EC1879">
        <w:rPr>
          <w:i/>
          <w:color w:val="000000"/>
          <w:spacing w:val="6"/>
        </w:rPr>
        <w:t xml:space="preserve">Тема </w:t>
      </w:r>
      <w:r w:rsidR="00EC1879">
        <w:rPr>
          <w:i/>
          <w:color w:val="000000"/>
          <w:spacing w:val="6"/>
        </w:rPr>
        <w:t>8.</w:t>
      </w:r>
      <w:r w:rsidR="00C33BBB" w:rsidRPr="00EC1879">
        <w:rPr>
          <w:i/>
          <w:color w:val="000000"/>
          <w:spacing w:val="6"/>
        </w:rPr>
        <w:t>2.</w:t>
      </w:r>
      <w:r w:rsidR="00C33BBB">
        <w:rPr>
          <w:color w:val="000000"/>
          <w:spacing w:val="6"/>
        </w:rPr>
        <w:t xml:space="preserve"> Современные педагогические, медико-биологические, статистические и др. научно-исследовательские методики для оценки подготовленности спортсмена в водном поло </w:t>
      </w:r>
    </w:p>
    <w:p w14:paraId="1352B3C6" w14:textId="77777777" w:rsidR="00C33BBB" w:rsidRPr="00E339DA" w:rsidRDefault="00C33BBB" w:rsidP="00C33BBB">
      <w:pPr>
        <w:tabs>
          <w:tab w:val="left" w:pos="1276"/>
          <w:tab w:val="left" w:pos="3969"/>
        </w:tabs>
        <w:jc w:val="both"/>
      </w:pPr>
      <w:r>
        <w:t xml:space="preserve">Педагогические, психологические, медико-биологические методы исследования.  Условия проведения педагогических исследований. Математико-статистические методы обработки результатов исследования. </w:t>
      </w:r>
      <w:r>
        <w:rPr>
          <w:spacing w:val="2"/>
        </w:rPr>
        <w:t>Тесты для определения уровня технического мастерства</w:t>
      </w:r>
      <w:r>
        <w:t xml:space="preserve">  </w:t>
      </w:r>
    </w:p>
    <w:p w14:paraId="66C77EFB" w14:textId="77777777" w:rsidR="00C33BBB" w:rsidRDefault="00C33BBB" w:rsidP="00C33BBB">
      <w:pPr>
        <w:autoSpaceDE w:val="0"/>
        <w:autoSpaceDN w:val="0"/>
        <w:adjustRightInd w:val="0"/>
        <w:rPr>
          <w:color w:val="000000"/>
          <w:spacing w:val="1"/>
        </w:rPr>
      </w:pPr>
      <w:r>
        <w:rPr>
          <w:color w:val="000000"/>
          <w:spacing w:val="6"/>
        </w:rPr>
        <w:t>Тесты для определения уровня развития физических качеств.</w:t>
      </w:r>
    </w:p>
    <w:p w14:paraId="0E5F4B0A" w14:textId="77777777" w:rsidR="006E3EE9" w:rsidRDefault="006E3EE9" w:rsidP="006E3EE9">
      <w:pPr>
        <w:autoSpaceDE w:val="0"/>
        <w:autoSpaceDN w:val="0"/>
        <w:adjustRightInd w:val="0"/>
      </w:pPr>
    </w:p>
    <w:p w14:paraId="78CE68AA" w14:textId="77777777" w:rsidR="00EC1879" w:rsidRDefault="00EC1879" w:rsidP="006E3EE9">
      <w:pPr>
        <w:autoSpaceDE w:val="0"/>
        <w:autoSpaceDN w:val="0"/>
        <w:adjustRightInd w:val="0"/>
      </w:pPr>
    </w:p>
    <w:p w14:paraId="21923E24" w14:textId="77777777" w:rsidR="00EC1879" w:rsidRDefault="00BC3689" w:rsidP="00EC1879">
      <w:pPr>
        <w:autoSpaceDE w:val="0"/>
        <w:autoSpaceDN w:val="0"/>
        <w:adjustRightInd w:val="0"/>
        <w:jc w:val="center"/>
        <w:rPr>
          <w:b/>
        </w:rPr>
      </w:pPr>
      <w:r w:rsidRPr="00BC3689">
        <w:rPr>
          <w:b/>
        </w:rPr>
        <w:t xml:space="preserve">            8.</w:t>
      </w:r>
      <w:r>
        <w:t xml:space="preserve"> </w:t>
      </w:r>
      <w:r>
        <w:rPr>
          <w:b/>
        </w:rPr>
        <w:t xml:space="preserve">Тематика </w:t>
      </w:r>
      <w:r w:rsidR="00EC1879" w:rsidRPr="003831A7">
        <w:rPr>
          <w:b/>
        </w:rPr>
        <w:t xml:space="preserve"> рефератов</w:t>
      </w:r>
    </w:p>
    <w:p w14:paraId="0266B2A4" w14:textId="77777777" w:rsidR="00EC1879" w:rsidRDefault="00EC1879" w:rsidP="00EC1879">
      <w:pPr>
        <w:autoSpaceDE w:val="0"/>
        <w:autoSpaceDN w:val="0"/>
        <w:adjustRightInd w:val="0"/>
        <w:jc w:val="center"/>
        <w:rPr>
          <w:b/>
        </w:rPr>
      </w:pPr>
    </w:p>
    <w:p w14:paraId="38DFDC99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</w:pPr>
      <w:r>
        <w:t>1. История развития водного поло.</w:t>
      </w:r>
    </w:p>
    <w:p w14:paraId="7F1EBB10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</w:pPr>
      <w:r>
        <w:t>2. Характеристика современных правил игры в водном поло.</w:t>
      </w:r>
    </w:p>
    <w:p w14:paraId="58FB51B7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</w:pPr>
      <w:r>
        <w:t>3. Организация  соревнований по водному поло среди детских и юношеских команд.</w:t>
      </w:r>
    </w:p>
    <w:p w14:paraId="3C7AD1E4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</w:pPr>
      <w:r>
        <w:t>4. Техническая подготовка вратаря в водном поло.</w:t>
      </w:r>
    </w:p>
    <w:p w14:paraId="4ED2EDB2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</w:pPr>
      <w:r>
        <w:t>5. Техническая подготовка полевого игрока в водном поло.</w:t>
      </w:r>
    </w:p>
    <w:p w14:paraId="0CF5A5A7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2"/>
        </w:rPr>
      </w:pPr>
      <w:r>
        <w:t xml:space="preserve">6. </w:t>
      </w:r>
      <w:r w:rsidRPr="00D94569">
        <w:rPr>
          <w:color w:val="000000"/>
          <w:spacing w:val="-1"/>
        </w:rPr>
        <w:t>Характеристика  индивидуальных, групповых и командных обо</w:t>
      </w:r>
      <w:r w:rsidRPr="00D94569">
        <w:rPr>
          <w:color w:val="000000"/>
          <w:spacing w:val="2"/>
        </w:rPr>
        <w:t>ронительных дейст</w:t>
      </w:r>
      <w:r>
        <w:rPr>
          <w:color w:val="000000"/>
          <w:spacing w:val="2"/>
        </w:rPr>
        <w:t>вий в водном поло</w:t>
      </w:r>
      <w:r w:rsidRPr="00D94569">
        <w:rPr>
          <w:color w:val="000000"/>
          <w:spacing w:val="2"/>
        </w:rPr>
        <w:t>.</w:t>
      </w:r>
    </w:p>
    <w:p w14:paraId="46E09EEE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1"/>
        </w:rPr>
      </w:pPr>
      <w:r>
        <w:rPr>
          <w:color w:val="000000"/>
          <w:spacing w:val="2"/>
        </w:rPr>
        <w:t xml:space="preserve">7. </w:t>
      </w:r>
      <w:r w:rsidRPr="006E47BA">
        <w:rPr>
          <w:color w:val="000000"/>
          <w:spacing w:val="1"/>
        </w:rPr>
        <w:t>Характеристика индивидуальных, групповых и командных атакующих дей</w:t>
      </w:r>
      <w:r>
        <w:rPr>
          <w:color w:val="000000"/>
          <w:spacing w:val="1"/>
        </w:rPr>
        <w:t>ствий в водном поло</w:t>
      </w:r>
      <w:r w:rsidRPr="006E47BA">
        <w:rPr>
          <w:color w:val="000000"/>
          <w:spacing w:val="1"/>
        </w:rPr>
        <w:t>.</w:t>
      </w:r>
    </w:p>
    <w:p w14:paraId="323DF132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1"/>
        </w:rPr>
        <w:t xml:space="preserve">8. </w:t>
      </w:r>
      <w:r w:rsidRPr="00084600">
        <w:rPr>
          <w:color w:val="000000"/>
          <w:spacing w:val="6"/>
        </w:rPr>
        <w:t>Планирование обще-подготовительного этапа трени</w:t>
      </w:r>
      <w:r>
        <w:rPr>
          <w:color w:val="000000"/>
          <w:spacing w:val="6"/>
        </w:rPr>
        <w:t>ровки ватерполистов.</w:t>
      </w:r>
    </w:p>
    <w:p w14:paraId="0D5AD1C0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lastRenderedPageBreak/>
        <w:t xml:space="preserve">9. </w:t>
      </w:r>
      <w:r w:rsidRPr="00084600">
        <w:rPr>
          <w:color w:val="000000"/>
          <w:spacing w:val="6"/>
        </w:rPr>
        <w:t>Планирование специально-подгото</w:t>
      </w:r>
      <w:r>
        <w:rPr>
          <w:color w:val="000000"/>
          <w:spacing w:val="6"/>
        </w:rPr>
        <w:t>вительного этапа тренировки ватерполистов.</w:t>
      </w:r>
    </w:p>
    <w:p w14:paraId="702D6A45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10. </w:t>
      </w:r>
      <w:r w:rsidRPr="00084600">
        <w:rPr>
          <w:color w:val="000000"/>
          <w:spacing w:val="6"/>
        </w:rPr>
        <w:t>Планирование предсоревновательного этапа трени</w:t>
      </w:r>
      <w:r>
        <w:rPr>
          <w:color w:val="000000"/>
          <w:spacing w:val="6"/>
        </w:rPr>
        <w:t>ровки ватерполистов.</w:t>
      </w:r>
    </w:p>
    <w:p w14:paraId="1952C9C3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11. </w:t>
      </w:r>
      <w:r w:rsidRPr="00084600">
        <w:rPr>
          <w:color w:val="000000"/>
          <w:spacing w:val="6"/>
        </w:rPr>
        <w:t>Планирование соревновательного периода</w:t>
      </w:r>
      <w:r>
        <w:rPr>
          <w:color w:val="000000"/>
          <w:spacing w:val="6"/>
        </w:rPr>
        <w:t xml:space="preserve"> в водном поло.</w:t>
      </w:r>
    </w:p>
    <w:p w14:paraId="1812F883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12. Методика обучения технике владения мячом в водном поло</w:t>
      </w:r>
    </w:p>
    <w:p w14:paraId="2AD475AF" w14:textId="77777777" w:rsidR="00EC1879" w:rsidRDefault="003D5C5F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13. Методика развития силы и контроль за силовой подготовленностью ватерполистов.</w:t>
      </w:r>
    </w:p>
    <w:p w14:paraId="33B387FA" w14:textId="77777777" w:rsidR="003D5C5F" w:rsidRDefault="003D5C5F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14. Методика развития быстроты и контроль за уровнем развития скоростных качеств ватерполистов.</w:t>
      </w:r>
    </w:p>
    <w:p w14:paraId="09744DA7" w14:textId="77777777" w:rsidR="003D5C5F" w:rsidRDefault="003D5C5F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6"/>
        </w:rPr>
      </w:pPr>
      <w:r>
        <w:rPr>
          <w:color w:val="000000"/>
          <w:spacing w:val="6"/>
        </w:rPr>
        <w:t>15. Технико-тактические показатели соревновательной деятельности команд в водном поло.</w:t>
      </w:r>
    </w:p>
    <w:p w14:paraId="4DD3AC40" w14:textId="77777777" w:rsidR="00EC1879" w:rsidRDefault="00EC1879" w:rsidP="00EC1879">
      <w:pPr>
        <w:autoSpaceDE w:val="0"/>
        <w:autoSpaceDN w:val="0"/>
        <w:adjustRightInd w:val="0"/>
        <w:ind w:firstLine="900"/>
        <w:jc w:val="both"/>
        <w:rPr>
          <w:color w:val="000000"/>
          <w:spacing w:val="1"/>
        </w:rPr>
      </w:pPr>
    </w:p>
    <w:p w14:paraId="4C83F003" w14:textId="77777777" w:rsidR="00EC1879" w:rsidRDefault="00BC3689" w:rsidP="006E3EE9">
      <w:pPr>
        <w:autoSpaceDE w:val="0"/>
        <w:autoSpaceDN w:val="0"/>
        <w:adjustRightInd w:val="0"/>
      </w:pPr>
      <w:r>
        <w:t xml:space="preserve">                  </w:t>
      </w:r>
    </w:p>
    <w:p w14:paraId="7C9B77FB" w14:textId="77777777" w:rsidR="00BC3689" w:rsidRDefault="00BC3689" w:rsidP="00BC3689">
      <w:pPr>
        <w:tabs>
          <w:tab w:val="right" w:leader="underscore" w:pos="9356"/>
        </w:tabs>
        <w:jc w:val="center"/>
        <w:rPr>
          <w:b/>
          <w:bCs/>
        </w:rPr>
      </w:pPr>
      <w:r>
        <w:t xml:space="preserve">               </w:t>
      </w:r>
      <w:r w:rsidRPr="00BC3689">
        <w:rPr>
          <w:b/>
        </w:rPr>
        <w:t>9</w:t>
      </w:r>
      <w:r>
        <w:t xml:space="preserve">. </w:t>
      </w:r>
      <w:r w:rsidRPr="00D03BD9">
        <w:rPr>
          <w:b/>
          <w:bCs/>
        </w:rPr>
        <w:t xml:space="preserve">Учебно-методическое и информационное обеспечение </w:t>
      </w:r>
      <w:r>
        <w:rPr>
          <w:b/>
          <w:bCs/>
        </w:rPr>
        <w:t>программы</w:t>
      </w:r>
    </w:p>
    <w:p w14:paraId="7356D0AA" w14:textId="77777777" w:rsidR="00BC3689" w:rsidRDefault="00BC3689" w:rsidP="00BC3689">
      <w:pPr>
        <w:tabs>
          <w:tab w:val="right" w:leader="underscore" w:pos="9356"/>
        </w:tabs>
        <w:jc w:val="center"/>
        <w:rPr>
          <w:b/>
          <w:bCs/>
        </w:rPr>
      </w:pPr>
      <w:r>
        <w:rPr>
          <w:b/>
          <w:bCs/>
        </w:rPr>
        <w:t xml:space="preserve">9.1 </w:t>
      </w:r>
      <w:r w:rsidRPr="00D03BD9">
        <w:rPr>
          <w:b/>
          <w:bCs/>
        </w:rPr>
        <w:t>Основная литература:</w:t>
      </w:r>
    </w:p>
    <w:p w14:paraId="64900CF5" w14:textId="77777777" w:rsidR="00BC3689" w:rsidRDefault="00BC3689" w:rsidP="00BC3689">
      <w:pPr>
        <w:tabs>
          <w:tab w:val="right" w:leader="underscore" w:pos="93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226"/>
        <w:gridCol w:w="1843"/>
        <w:gridCol w:w="1559"/>
        <w:gridCol w:w="1383"/>
      </w:tblGrid>
      <w:tr w:rsidR="00BC3689" w:rsidRPr="00D03BD9" w14:paraId="5D1D9774" w14:textId="77777777" w:rsidTr="00BC3689">
        <w:trPr>
          <w:trHeight w:val="975"/>
        </w:trPr>
        <w:tc>
          <w:tcPr>
            <w:tcW w:w="560" w:type="dxa"/>
          </w:tcPr>
          <w:p w14:paraId="054DEEF2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№</w:t>
            </w:r>
          </w:p>
          <w:p w14:paraId="19D46886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п/п</w:t>
            </w:r>
          </w:p>
        </w:tc>
        <w:tc>
          <w:tcPr>
            <w:tcW w:w="4226" w:type="dxa"/>
          </w:tcPr>
          <w:p w14:paraId="04BA8F69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Наименование </w:t>
            </w:r>
          </w:p>
        </w:tc>
        <w:tc>
          <w:tcPr>
            <w:tcW w:w="1843" w:type="dxa"/>
          </w:tcPr>
          <w:p w14:paraId="041C6180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Автор (ы)</w:t>
            </w:r>
          </w:p>
        </w:tc>
        <w:tc>
          <w:tcPr>
            <w:tcW w:w="1559" w:type="dxa"/>
          </w:tcPr>
          <w:p w14:paraId="4FD5215F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Год,</w:t>
            </w:r>
          </w:p>
          <w:p w14:paraId="3E6E2A5B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место </w:t>
            </w:r>
          </w:p>
          <w:p w14:paraId="235BADAB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издания</w:t>
            </w:r>
          </w:p>
        </w:tc>
        <w:tc>
          <w:tcPr>
            <w:tcW w:w="1383" w:type="dxa"/>
          </w:tcPr>
          <w:p w14:paraId="0F222CFA" w14:textId="77777777" w:rsidR="00BC368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Кол-во экз</w:t>
            </w:r>
          </w:p>
          <w:p w14:paraId="2D241A9C" w14:textId="77777777" w:rsidR="00BC3689" w:rsidRPr="00D03BD9" w:rsidRDefault="00BC3689" w:rsidP="0093113D">
            <w:pPr>
              <w:tabs>
                <w:tab w:val="right" w:leader="underscore" w:pos="9356"/>
              </w:tabs>
              <w:rPr>
                <w:b/>
                <w:bCs/>
              </w:rPr>
            </w:pPr>
            <w:r>
              <w:rPr>
                <w:b/>
                <w:bCs/>
              </w:rPr>
              <w:t>в библиотеке</w:t>
            </w:r>
          </w:p>
        </w:tc>
      </w:tr>
      <w:tr w:rsidR="00BC3689" w:rsidRPr="00D03BD9" w14:paraId="7DE6F1C2" w14:textId="77777777" w:rsidTr="00BC3689">
        <w:tc>
          <w:tcPr>
            <w:tcW w:w="560" w:type="dxa"/>
          </w:tcPr>
          <w:p w14:paraId="5348339A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1.</w:t>
            </w:r>
          </w:p>
        </w:tc>
        <w:tc>
          <w:tcPr>
            <w:tcW w:w="4226" w:type="dxa"/>
          </w:tcPr>
          <w:p w14:paraId="13F07B75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  <w:rPr>
                <w:bCs/>
              </w:rPr>
            </w:pPr>
            <w:r w:rsidRPr="000915A9">
              <w:t>   Водные виды спорта : учебник</w:t>
            </w:r>
          </w:p>
        </w:tc>
        <w:tc>
          <w:tcPr>
            <w:tcW w:w="1843" w:type="dxa"/>
          </w:tcPr>
          <w:p w14:paraId="0BBCE92F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 w:rsidRPr="000915A9">
              <w:t>Н.Ж. Булгакова</w:t>
            </w:r>
          </w:p>
        </w:tc>
        <w:tc>
          <w:tcPr>
            <w:tcW w:w="1559" w:type="dxa"/>
          </w:tcPr>
          <w:p w14:paraId="694A73F5" w14:textId="77777777" w:rsidR="00BC3689" w:rsidRDefault="00BC3689" w:rsidP="00BC3689">
            <w:pPr>
              <w:tabs>
                <w:tab w:val="right" w:leader="underscore" w:pos="9356"/>
              </w:tabs>
            </w:pPr>
            <w:r w:rsidRPr="000915A9">
              <w:t>М. : Академия, 2003</w:t>
            </w:r>
          </w:p>
          <w:p w14:paraId="684F6D92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</w:p>
        </w:tc>
        <w:tc>
          <w:tcPr>
            <w:tcW w:w="1383" w:type="dxa"/>
          </w:tcPr>
          <w:p w14:paraId="4A2B65A3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</w:t>
            </w:r>
          </w:p>
        </w:tc>
      </w:tr>
      <w:tr w:rsidR="00BC3689" w:rsidRPr="00D03BD9" w14:paraId="2916A0E7" w14:textId="77777777" w:rsidTr="00BC3689">
        <w:tc>
          <w:tcPr>
            <w:tcW w:w="560" w:type="dxa"/>
          </w:tcPr>
          <w:p w14:paraId="1FD58DA0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2.</w:t>
            </w:r>
          </w:p>
        </w:tc>
        <w:tc>
          <w:tcPr>
            <w:tcW w:w="4226" w:type="dxa"/>
          </w:tcPr>
          <w:p w14:paraId="5EA6E733" w14:textId="77777777" w:rsidR="00BC3689" w:rsidRPr="00810F0D" w:rsidRDefault="00BC3689" w:rsidP="00BC3689">
            <w:pPr>
              <w:pStyle w:val="Style3"/>
              <w:widowControl/>
              <w:rPr>
                <w:rFonts w:ascii="Times New Roman" w:hAnsi="Times New Roman"/>
              </w:rPr>
            </w:pPr>
            <w:r w:rsidRPr="00810F0D">
              <w:rPr>
                <w:rFonts w:ascii="Times New Roman" w:hAnsi="Times New Roman"/>
              </w:rPr>
              <w:t xml:space="preserve">   Основы техники спортивных способов плавания : учебное пособие </w:t>
            </w:r>
          </w:p>
        </w:tc>
        <w:tc>
          <w:tcPr>
            <w:tcW w:w="1843" w:type="dxa"/>
          </w:tcPr>
          <w:p w14:paraId="44007295" w14:textId="77777777" w:rsidR="00BC3689" w:rsidRPr="00810F0D" w:rsidRDefault="00BC3689" w:rsidP="00BC3689">
            <w:r>
              <w:t xml:space="preserve"> А.С</w:t>
            </w:r>
            <w:r w:rsidRPr="00810F0D">
              <w:t xml:space="preserve"> Казызаева, О. Б. Галеева</w:t>
            </w:r>
          </w:p>
        </w:tc>
        <w:tc>
          <w:tcPr>
            <w:tcW w:w="1559" w:type="dxa"/>
          </w:tcPr>
          <w:p w14:paraId="60389CE9" w14:textId="77777777" w:rsidR="00BC3689" w:rsidRDefault="00BC3689" w:rsidP="00BC3689">
            <w:r w:rsidRPr="00810F0D">
              <w:t xml:space="preserve"> СибГУФК. - Омск, 2010</w:t>
            </w:r>
          </w:p>
          <w:p w14:paraId="76E88E3A" w14:textId="77777777" w:rsidR="00BC3689" w:rsidRPr="00810F0D" w:rsidRDefault="00BC3689" w:rsidP="00BC3689"/>
        </w:tc>
        <w:tc>
          <w:tcPr>
            <w:tcW w:w="1383" w:type="dxa"/>
          </w:tcPr>
          <w:p w14:paraId="52A54360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</w:tr>
      <w:tr w:rsidR="00BC3689" w:rsidRPr="00D03BD9" w14:paraId="3763404D" w14:textId="77777777" w:rsidTr="00BC3689">
        <w:tc>
          <w:tcPr>
            <w:tcW w:w="560" w:type="dxa"/>
          </w:tcPr>
          <w:p w14:paraId="64278E64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3.</w:t>
            </w:r>
          </w:p>
        </w:tc>
        <w:tc>
          <w:tcPr>
            <w:tcW w:w="4226" w:type="dxa"/>
          </w:tcPr>
          <w:p w14:paraId="5C8E6F50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 w:rsidRPr="00810F0D">
              <w:t>Плавание : учебное пособие</w:t>
            </w:r>
          </w:p>
        </w:tc>
        <w:tc>
          <w:tcPr>
            <w:tcW w:w="1843" w:type="dxa"/>
          </w:tcPr>
          <w:p w14:paraId="5F5139DC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810F0D">
              <w:rPr>
                <w:bCs/>
              </w:rPr>
              <w:t>Викулов А. Д.</w:t>
            </w:r>
            <w:r w:rsidRPr="00D03BD9">
              <w:rPr>
                <w:bCs/>
              </w:rPr>
              <w:t>.</w:t>
            </w:r>
          </w:p>
        </w:tc>
        <w:tc>
          <w:tcPr>
            <w:tcW w:w="1559" w:type="dxa"/>
          </w:tcPr>
          <w:p w14:paraId="4A25990B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 w:rsidRPr="00810F0D">
              <w:t>М. : ВЛАДОС-ПРЕСС, 2003.</w:t>
            </w:r>
          </w:p>
        </w:tc>
        <w:tc>
          <w:tcPr>
            <w:tcW w:w="1383" w:type="dxa"/>
          </w:tcPr>
          <w:p w14:paraId="1F6D18F5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</w:tr>
      <w:tr w:rsidR="00BC3689" w:rsidRPr="00D03BD9" w14:paraId="2635A543" w14:textId="77777777" w:rsidTr="00BC3689">
        <w:tc>
          <w:tcPr>
            <w:tcW w:w="560" w:type="dxa"/>
          </w:tcPr>
          <w:p w14:paraId="75A6A6E1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4.</w:t>
            </w:r>
          </w:p>
        </w:tc>
        <w:tc>
          <w:tcPr>
            <w:tcW w:w="4226" w:type="dxa"/>
          </w:tcPr>
          <w:p w14:paraId="155D0EEF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>
              <w:t xml:space="preserve">Водное поло  Примерные программы спортивной подготовки для детско-юношеских школ, специализированных детско-юношеских школ олимпийского резерва  </w:t>
            </w:r>
          </w:p>
        </w:tc>
        <w:tc>
          <w:tcPr>
            <w:tcW w:w="1843" w:type="dxa"/>
          </w:tcPr>
          <w:p w14:paraId="2E12B0C8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С.Н. Фролов, О.И. Попов, Н.А. Чистова</w:t>
            </w:r>
          </w:p>
        </w:tc>
        <w:tc>
          <w:tcPr>
            <w:tcW w:w="1559" w:type="dxa"/>
          </w:tcPr>
          <w:p w14:paraId="1E14A6D9" w14:textId="77777777" w:rsidR="00BC368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М. :  </w:t>
            </w:r>
            <w:r w:rsidRPr="00D10458">
              <w:rPr>
                <w:bCs/>
              </w:rPr>
              <w:t>Советский спорт</w:t>
            </w:r>
            <w:r>
              <w:rPr>
                <w:bCs/>
              </w:rPr>
              <w:t>,</w:t>
            </w:r>
          </w:p>
          <w:p w14:paraId="1951A388" w14:textId="77777777" w:rsidR="00BC3689" w:rsidRPr="00D10458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2005 </w:t>
            </w:r>
          </w:p>
        </w:tc>
        <w:tc>
          <w:tcPr>
            <w:tcW w:w="1383" w:type="dxa"/>
          </w:tcPr>
          <w:p w14:paraId="6BFB63EE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C3689" w:rsidRPr="00D03BD9" w14:paraId="529EDC92" w14:textId="77777777" w:rsidTr="00BC3689">
        <w:tc>
          <w:tcPr>
            <w:tcW w:w="560" w:type="dxa"/>
          </w:tcPr>
          <w:p w14:paraId="7311C24B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5.</w:t>
            </w:r>
          </w:p>
        </w:tc>
        <w:tc>
          <w:tcPr>
            <w:tcW w:w="4226" w:type="dxa"/>
          </w:tcPr>
          <w:p w14:paraId="0B57B7FA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</w:pPr>
            <w:r>
              <w:t>Водное поло. История развития игры в СССР и в России</w:t>
            </w:r>
          </w:p>
        </w:tc>
        <w:tc>
          <w:tcPr>
            <w:tcW w:w="1843" w:type="dxa"/>
          </w:tcPr>
          <w:p w14:paraId="3F39A7B2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М.М.Рыжак</w:t>
            </w:r>
          </w:p>
        </w:tc>
        <w:tc>
          <w:tcPr>
            <w:tcW w:w="1559" w:type="dxa"/>
          </w:tcPr>
          <w:p w14:paraId="21E32225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>
              <w:rPr>
                <w:bCs/>
              </w:rPr>
              <w:t>М.: ЗАО «Олимпийская панорама», 2002</w:t>
            </w:r>
          </w:p>
        </w:tc>
        <w:tc>
          <w:tcPr>
            <w:tcW w:w="1383" w:type="dxa"/>
          </w:tcPr>
          <w:p w14:paraId="21A1AE0D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>
              <w:rPr>
                <w:bCs/>
              </w:rPr>
              <w:t xml:space="preserve">          1</w:t>
            </w:r>
          </w:p>
        </w:tc>
      </w:tr>
      <w:tr w:rsidR="00BC3689" w:rsidRPr="00D03BD9" w14:paraId="306D3AE2" w14:textId="77777777" w:rsidTr="00BC3689">
        <w:tc>
          <w:tcPr>
            <w:tcW w:w="560" w:type="dxa"/>
          </w:tcPr>
          <w:p w14:paraId="3380C18E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6.</w:t>
            </w:r>
          </w:p>
        </w:tc>
        <w:tc>
          <w:tcPr>
            <w:tcW w:w="4226" w:type="dxa"/>
          </w:tcPr>
          <w:p w14:paraId="6D8E295E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</w:pPr>
            <w:r>
              <w:t>Моделирование соревновательной деятельности на основе компьютерной методики оценки технико-тактических показателей в водном поло. Учебное пособие для студентов вузов физической культуры</w:t>
            </w:r>
          </w:p>
        </w:tc>
        <w:tc>
          <w:tcPr>
            <w:tcW w:w="1843" w:type="dxa"/>
          </w:tcPr>
          <w:p w14:paraId="01D5F19D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rPr>
                <w:bCs/>
              </w:rPr>
              <w:t>С.Н. Фролов, О.И. Попов, Н.Н. Якубовская, А.Ю. Александров, Е.Л.Фаворская</w:t>
            </w:r>
          </w:p>
        </w:tc>
        <w:tc>
          <w:tcPr>
            <w:tcW w:w="1559" w:type="dxa"/>
          </w:tcPr>
          <w:p w14:paraId="07A2CE42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</w:pPr>
            <w:r>
              <w:t>Малаховка 2010</w:t>
            </w:r>
          </w:p>
        </w:tc>
        <w:tc>
          <w:tcPr>
            <w:tcW w:w="1383" w:type="dxa"/>
          </w:tcPr>
          <w:p w14:paraId="0BCF72A1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BC3689" w:rsidRPr="00D03BD9" w14:paraId="2BF40676" w14:textId="77777777" w:rsidTr="00BC3689">
        <w:tc>
          <w:tcPr>
            <w:tcW w:w="560" w:type="dxa"/>
          </w:tcPr>
          <w:p w14:paraId="6978C7B8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7.</w:t>
            </w:r>
          </w:p>
        </w:tc>
        <w:tc>
          <w:tcPr>
            <w:tcW w:w="4226" w:type="dxa"/>
          </w:tcPr>
          <w:p w14:paraId="5992CC10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Правила соревнований по водному поло</w:t>
            </w:r>
          </w:p>
        </w:tc>
        <w:tc>
          <w:tcPr>
            <w:tcW w:w="1843" w:type="dxa"/>
          </w:tcPr>
          <w:p w14:paraId="6FAB6311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Федерация водного поло России</w:t>
            </w:r>
          </w:p>
        </w:tc>
        <w:tc>
          <w:tcPr>
            <w:tcW w:w="1559" w:type="dxa"/>
          </w:tcPr>
          <w:p w14:paraId="1D047A8A" w14:textId="77777777" w:rsidR="00BC3689" w:rsidRDefault="00BC3689" w:rsidP="00BC3689">
            <w:pPr>
              <w:tabs>
                <w:tab w:val="right" w:leader="underscore" w:pos="9356"/>
              </w:tabs>
            </w:pPr>
            <w:r>
              <w:t>ООО, КИНЕФ, г. Кириши</w:t>
            </w:r>
          </w:p>
          <w:p w14:paraId="4FDDC13F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</w:p>
        </w:tc>
        <w:tc>
          <w:tcPr>
            <w:tcW w:w="1383" w:type="dxa"/>
          </w:tcPr>
          <w:p w14:paraId="094B61CF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C3689" w:rsidRPr="00D03BD9" w14:paraId="76FB0672" w14:textId="77777777" w:rsidTr="00BC3689">
        <w:tc>
          <w:tcPr>
            <w:tcW w:w="560" w:type="dxa"/>
          </w:tcPr>
          <w:p w14:paraId="4BA8A28D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8.</w:t>
            </w:r>
          </w:p>
        </w:tc>
        <w:tc>
          <w:tcPr>
            <w:tcW w:w="4226" w:type="dxa"/>
          </w:tcPr>
          <w:p w14:paraId="1F70D237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Водное поло. Учебник для институтов физической культуры</w:t>
            </w:r>
          </w:p>
        </w:tc>
        <w:tc>
          <w:tcPr>
            <w:tcW w:w="1843" w:type="dxa"/>
          </w:tcPr>
          <w:p w14:paraId="463D5D66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</w:pPr>
            <w:r>
              <w:t>И.П. Штеллер</w:t>
            </w:r>
          </w:p>
        </w:tc>
        <w:tc>
          <w:tcPr>
            <w:tcW w:w="1559" w:type="dxa"/>
          </w:tcPr>
          <w:p w14:paraId="3B34EE97" w14:textId="77777777" w:rsidR="00BC3689" w:rsidRDefault="00BC3689" w:rsidP="00BC3689">
            <w:pPr>
              <w:tabs>
                <w:tab w:val="right" w:leader="underscore" w:pos="9356"/>
              </w:tabs>
              <w:jc w:val="center"/>
            </w:pPr>
            <w:r>
              <w:t>М., ФиС, 1981</w:t>
            </w:r>
          </w:p>
          <w:p w14:paraId="78B1FD34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1383" w:type="dxa"/>
          </w:tcPr>
          <w:p w14:paraId="5F4BB8BD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BC3689" w:rsidRPr="00D03BD9" w14:paraId="72829BE7" w14:textId="77777777" w:rsidTr="00BC3689">
        <w:tc>
          <w:tcPr>
            <w:tcW w:w="560" w:type="dxa"/>
          </w:tcPr>
          <w:p w14:paraId="173330D0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lastRenderedPageBreak/>
              <w:t>9.</w:t>
            </w:r>
          </w:p>
        </w:tc>
        <w:tc>
          <w:tcPr>
            <w:tcW w:w="4226" w:type="dxa"/>
          </w:tcPr>
          <w:p w14:paraId="21E45689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Водное поло. Учебное пособие для студентов ИФК</w:t>
            </w:r>
          </w:p>
        </w:tc>
        <w:tc>
          <w:tcPr>
            <w:tcW w:w="1843" w:type="dxa"/>
          </w:tcPr>
          <w:p w14:paraId="4FD8775F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В.В.Нестерков, Ю.Ф. Скворцов</w:t>
            </w:r>
          </w:p>
        </w:tc>
        <w:tc>
          <w:tcPr>
            <w:tcW w:w="1559" w:type="dxa"/>
          </w:tcPr>
          <w:p w14:paraId="3E685ACB" w14:textId="77777777" w:rsidR="00BC3689" w:rsidRDefault="00BC3689" w:rsidP="00BC3689">
            <w:pPr>
              <w:tabs>
                <w:tab w:val="right" w:leader="underscore" w:pos="9356"/>
              </w:tabs>
            </w:pPr>
            <w:r>
              <w:t>Малаховка, 1998</w:t>
            </w:r>
          </w:p>
          <w:p w14:paraId="446FEB12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</w:p>
        </w:tc>
        <w:tc>
          <w:tcPr>
            <w:tcW w:w="1383" w:type="dxa"/>
          </w:tcPr>
          <w:p w14:paraId="1499FCC4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3689" w:rsidRPr="00D03BD9" w14:paraId="31C1286F" w14:textId="77777777" w:rsidTr="00BC3689">
        <w:tc>
          <w:tcPr>
            <w:tcW w:w="560" w:type="dxa"/>
          </w:tcPr>
          <w:p w14:paraId="17A3EFAC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4226" w:type="dxa"/>
          </w:tcPr>
          <w:p w14:paraId="072E4B9D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Водное поло. Справочник. От Монреаля до Москвы</w:t>
            </w:r>
          </w:p>
        </w:tc>
        <w:tc>
          <w:tcPr>
            <w:tcW w:w="1843" w:type="dxa"/>
          </w:tcPr>
          <w:p w14:paraId="16178D5F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</w:p>
        </w:tc>
        <w:tc>
          <w:tcPr>
            <w:tcW w:w="1559" w:type="dxa"/>
          </w:tcPr>
          <w:p w14:paraId="209725FE" w14:textId="77777777" w:rsidR="00BC3689" w:rsidRDefault="00BC3689" w:rsidP="00BC3689">
            <w:pPr>
              <w:tabs>
                <w:tab w:val="right" w:leader="underscore" w:pos="9356"/>
              </w:tabs>
              <w:jc w:val="center"/>
            </w:pPr>
            <w:r>
              <w:t>М., ФИС 1980</w:t>
            </w:r>
          </w:p>
          <w:p w14:paraId="619948C1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1383" w:type="dxa"/>
          </w:tcPr>
          <w:p w14:paraId="5088F8E4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</w:tbl>
    <w:p w14:paraId="5A38E97D" w14:textId="77777777" w:rsidR="00BC3689" w:rsidRDefault="00BC3689" w:rsidP="00BC3689">
      <w:pPr>
        <w:tabs>
          <w:tab w:val="right" w:leader="underscore" w:pos="9356"/>
        </w:tabs>
        <w:spacing w:line="360" w:lineRule="auto"/>
        <w:rPr>
          <w:b/>
        </w:rPr>
      </w:pPr>
    </w:p>
    <w:p w14:paraId="54623EF8" w14:textId="77777777" w:rsidR="0093113D" w:rsidRDefault="0093113D" w:rsidP="00BC3689">
      <w:pPr>
        <w:tabs>
          <w:tab w:val="right" w:leader="underscore" w:pos="9356"/>
        </w:tabs>
        <w:spacing w:line="360" w:lineRule="auto"/>
        <w:rPr>
          <w:b/>
        </w:rPr>
      </w:pPr>
    </w:p>
    <w:p w14:paraId="581692C6" w14:textId="77777777" w:rsidR="00BC3689" w:rsidRPr="00D03BD9" w:rsidRDefault="00BC3689" w:rsidP="00BC3689">
      <w:pPr>
        <w:tabs>
          <w:tab w:val="right" w:leader="underscore" w:pos="9356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9.2.Д</w:t>
      </w:r>
      <w:r w:rsidRPr="00D03BD9">
        <w:rPr>
          <w:b/>
        </w:rPr>
        <w:t>ополнительная литература: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478"/>
        <w:gridCol w:w="1559"/>
        <w:gridCol w:w="1559"/>
        <w:gridCol w:w="1383"/>
      </w:tblGrid>
      <w:tr w:rsidR="00BC3689" w:rsidRPr="00D03BD9" w14:paraId="6CB8D866" w14:textId="77777777" w:rsidTr="00BC3689">
        <w:trPr>
          <w:trHeight w:val="975"/>
        </w:trPr>
        <w:tc>
          <w:tcPr>
            <w:tcW w:w="592" w:type="dxa"/>
          </w:tcPr>
          <w:p w14:paraId="7509983C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№</w:t>
            </w:r>
          </w:p>
          <w:p w14:paraId="0C221BA1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03BD9">
              <w:rPr>
                <w:b/>
                <w:bCs/>
              </w:rPr>
              <w:t>п/п</w:t>
            </w:r>
          </w:p>
        </w:tc>
        <w:tc>
          <w:tcPr>
            <w:tcW w:w="4478" w:type="dxa"/>
          </w:tcPr>
          <w:p w14:paraId="138A9D46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Наименование </w:t>
            </w:r>
          </w:p>
        </w:tc>
        <w:tc>
          <w:tcPr>
            <w:tcW w:w="1559" w:type="dxa"/>
          </w:tcPr>
          <w:p w14:paraId="47C0393B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Автор (ы)</w:t>
            </w:r>
          </w:p>
        </w:tc>
        <w:tc>
          <w:tcPr>
            <w:tcW w:w="1559" w:type="dxa"/>
          </w:tcPr>
          <w:p w14:paraId="34606C1E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Год,</w:t>
            </w:r>
          </w:p>
          <w:p w14:paraId="72209303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 xml:space="preserve">место </w:t>
            </w:r>
          </w:p>
          <w:p w14:paraId="66B4CB4E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издания</w:t>
            </w:r>
          </w:p>
        </w:tc>
        <w:tc>
          <w:tcPr>
            <w:tcW w:w="1383" w:type="dxa"/>
          </w:tcPr>
          <w:p w14:paraId="40E85ADC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 w:rsidRPr="00D03BD9">
              <w:rPr>
                <w:b/>
                <w:bCs/>
              </w:rPr>
              <w:t>Кол-во экз</w:t>
            </w:r>
          </w:p>
          <w:p w14:paraId="2CF27680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  <w:r w:rsidRPr="00D03BD9">
              <w:rPr>
                <w:b/>
                <w:bCs/>
              </w:rPr>
              <w:t xml:space="preserve"> библиотеке</w:t>
            </w:r>
          </w:p>
        </w:tc>
      </w:tr>
      <w:tr w:rsidR="00BC3689" w:rsidRPr="00D03BD9" w14:paraId="172A79E3" w14:textId="77777777" w:rsidTr="00BC3689">
        <w:tc>
          <w:tcPr>
            <w:tcW w:w="592" w:type="dxa"/>
          </w:tcPr>
          <w:p w14:paraId="0A52C156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1.</w:t>
            </w:r>
          </w:p>
        </w:tc>
        <w:tc>
          <w:tcPr>
            <w:tcW w:w="4478" w:type="dxa"/>
          </w:tcPr>
          <w:p w14:paraId="23CFB285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>
              <w:rPr>
                <w:bCs/>
              </w:rPr>
              <w:t>Водное поло. Учебное пособие.</w:t>
            </w:r>
          </w:p>
        </w:tc>
        <w:tc>
          <w:tcPr>
            <w:tcW w:w="1559" w:type="dxa"/>
          </w:tcPr>
          <w:p w14:paraId="72006D95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>
              <w:rPr>
                <w:bCs/>
              </w:rPr>
              <w:t>П.В. Сахновский, И.В. Врежневский</w:t>
            </w:r>
          </w:p>
        </w:tc>
        <w:tc>
          <w:tcPr>
            <w:tcW w:w="1559" w:type="dxa"/>
          </w:tcPr>
          <w:p w14:paraId="1578E218" w14:textId="77777777" w:rsidR="00BC3689" w:rsidRPr="00D03BD9" w:rsidRDefault="00BC3689" w:rsidP="00BC3689">
            <w:pPr>
              <w:tabs>
                <w:tab w:val="right" w:leader="underscore" w:pos="9356"/>
              </w:tabs>
              <w:rPr>
                <w:bCs/>
              </w:rPr>
            </w:pPr>
            <w:r>
              <w:rPr>
                <w:bCs/>
              </w:rPr>
              <w:t>М., ФИС, 1961</w:t>
            </w:r>
          </w:p>
        </w:tc>
        <w:tc>
          <w:tcPr>
            <w:tcW w:w="1383" w:type="dxa"/>
          </w:tcPr>
          <w:p w14:paraId="59867B06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C3689" w:rsidRPr="00D03BD9" w14:paraId="4985C621" w14:textId="77777777" w:rsidTr="00BC3689">
        <w:tc>
          <w:tcPr>
            <w:tcW w:w="592" w:type="dxa"/>
          </w:tcPr>
          <w:p w14:paraId="5392B1BC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2.</w:t>
            </w:r>
          </w:p>
        </w:tc>
        <w:tc>
          <w:tcPr>
            <w:tcW w:w="4478" w:type="dxa"/>
          </w:tcPr>
          <w:p w14:paraId="3DB962F2" w14:textId="77777777" w:rsidR="00BC3689" w:rsidRPr="00D03BD9" w:rsidRDefault="00BC3689" w:rsidP="00BC3689">
            <w:pPr>
              <w:tabs>
                <w:tab w:val="right" w:leader="underscore" w:pos="9356"/>
              </w:tabs>
              <w:ind w:right="-108"/>
              <w:jc w:val="both"/>
            </w:pPr>
            <w:r>
              <w:t>Водное поло. Правила соревнований</w:t>
            </w:r>
          </w:p>
        </w:tc>
        <w:tc>
          <w:tcPr>
            <w:tcW w:w="1559" w:type="dxa"/>
          </w:tcPr>
          <w:p w14:paraId="0C15BC1A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</w:p>
        </w:tc>
        <w:tc>
          <w:tcPr>
            <w:tcW w:w="1559" w:type="dxa"/>
          </w:tcPr>
          <w:p w14:paraId="38DDF149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  <w:rPr>
                <w:bCs/>
              </w:rPr>
            </w:pPr>
            <w:r>
              <w:rPr>
                <w:bCs/>
              </w:rPr>
              <w:t>М. , ФИС, 1980</w:t>
            </w:r>
          </w:p>
        </w:tc>
        <w:tc>
          <w:tcPr>
            <w:tcW w:w="1383" w:type="dxa"/>
          </w:tcPr>
          <w:p w14:paraId="357E4E12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3689" w:rsidRPr="00D03BD9" w14:paraId="48AAF97D" w14:textId="77777777" w:rsidTr="00BC3689">
        <w:tc>
          <w:tcPr>
            <w:tcW w:w="592" w:type="dxa"/>
          </w:tcPr>
          <w:p w14:paraId="2C0EC5AB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3.</w:t>
            </w:r>
          </w:p>
        </w:tc>
        <w:tc>
          <w:tcPr>
            <w:tcW w:w="4478" w:type="dxa"/>
          </w:tcPr>
          <w:p w14:paraId="4DC1F741" w14:textId="77777777" w:rsidR="00BC3689" w:rsidRPr="00D03BD9" w:rsidRDefault="00BC3689" w:rsidP="00BC3689">
            <w:pPr>
              <w:tabs>
                <w:tab w:val="right" w:leader="underscore" w:pos="9356"/>
              </w:tabs>
              <w:ind w:right="-108"/>
              <w:jc w:val="both"/>
              <w:rPr>
                <w:bCs/>
              </w:rPr>
            </w:pPr>
            <w:r>
              <w:rPr>
                <w:bCs/>
              </w:rPr>
              <w:t>Водное поло. Поурочный план курса специализации ( 1 – 2 курс)</w:t>
            </w:r>
          </w:p>
        </w:tc>
        <w:tc>
          <w:tcPr>
            <w:tcW w:w="1559" w:type="dxa"/>
          </w:tcPr>
          <w:p w14:paraId="2537530E" w14:textId="77777777" w:rsidR="00BC3689" w:rsidRPr="00AC1C7A" w:rsidRDefault="00BC3689" w:rsidP="00BC3689">
            <w:pPr>
              <w:tabs>
                <w:tab w:val="right" w:leader="underscore" w:pos="9356"/>
              </w:tabs>
            </w:pPr>
            <w:r>
              <w:t>С.Н. Фролов</w:t>
            </w:r>
          </w:p>
        </w:tc>
        <w:tc>
          <w:tcPr>
            <w:tcW w:w="1559" w:type="dxa"/>
          </w:tcPr>
          <w:p w14:paraId="5679FCC7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  <w:rPr>
                <w:bCs/>
              </w:rPr>
            </w:pPr>
            <w:r>
              <w:rPr>
                <w:bCs/>
              </w:rPr>
              <w:t>М., ГЦОЛИФК, 1992</w:t>
            </w:r>
          </w:p>
        </w:tc>
        <w:tc>
          <w:tcPr>
            <w:tcW w:w="1383" w:type="dxa"/>
          </w:tcPr>
          <w:p w14:paraId="20E33D14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3689" w:rsidRPr="00D03BD9" w14:paraId="07F0DB20" w14:textId="77777777" w:rsidTr="00BC3689">
        <w:tc>
          <w:tcPr>
            <w:tcW w:w="592" w:type="dxa"/>
          </w:tcPr>
          <w:p w14:paraId="6232065A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4.</w:t>
            </w:r>
          </w:p>
        </w:tc>
        <w:tc>
          <w:tcPr>
            <w:tcW w:w="4478" w:type="dxa"/>
          </w:tcPr>
          <w:p w14:paraId="342A91A6" w14:textId="77777777" w:rsidR="00BC3689" w:rsidRPr="00D03BD9" w:rsidRDefault="00BC3689" w:rsidP="00BC3689">
            <w:pPr>
              <w:tabs>
                <w:tab w:val="right" w:leader="underscore" w:pos="9356"/>
              </w:tabs>
              <w:ind w:right="-108"/>
              <w:jc w:val="both"/>
            </w:pPr>
            <w:r>
              <w:t>Водное поло. Поурочный план курса специализации ( 3 – 4 курс)</w:t>
            </w:r>
          </w:p>
        </w:tc>
        <w:tc>
          <w:tcPr>
            <w:tcW w:w="1559" w:type="dxa"/>
          </w:tcPr>
          <w:p w14:paraId="602256CF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С.Н. Фролов</w:t>
            </w:r>
          </w:p>
        </w:tc>
        <w:tc>
          <w:tcPr>
            <w:tcW w:w="1559" w:type="dxa"/>
          </w:tcPr>
          <w:p w14:paraId="2069244F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</w:pPr>
            <w:r>
              <w:t>М., ГЦОЛИФК, 1992</w:t>
            </w:r>
          </w:p>
        </w:tc>
        <w:tc>
          <w:tcPr>
            <w:tcW w:w="1383" w:type="dxa"/>
          </w:tcPr>
          <w:p w14:paraId="7CA2ADC2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3689" w:rsidRPr="00D03BD9" w14:paraId="096679CF" w14:textId="77777777" w:rsidTr="00BC3689">
        <w:tc>
          <w:tcPr>
            <w:tcW w:w="592" w:type="dxa"/>
          </w:tcPr>
          <w:p w14:paraId="3E13009D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 w:rsidRPr="00D03BD9">
              <w:rPr>
                <w:bCs/>
              </w:rPr>
              <w:t>5.</w:t>
            </w:r>
          </w:p>
        </w:tc>
        <w:tc>
          <w:tcPr>
            <w:tcW w:w="4478" w:type="dxa"/>
          </w:tcPr>
          <w:p w14:paraId="7A0B6465" w14:textId="77777777" w:rsidR="00BC3689" w:rsidRPr="00D03BD9" w:rsidRDefault="00BC3689" w:rsidP="00BC3689">
            <w:pPr>
              <w:tabs>
                <w:tab w:val="right" w:leader="underscore" w:pos="9356"/>
              </w:tabs>
              <w:ind w:right="-108"/>
              <w:jc w:val="both"/>
            </w:pPr>
            <w:r>
              <w:t>Особенности подготовки спортсменов-ватерполистов в учебно-тренировочных группах ДЮСШ. Методические разработки для студентов</w:t>
            </w:r>
          </w:p>
        </w:tc>
        <w:tc>
          <w:tcPr>
            <w:tcW w:w="1559" w:type="dxa"/>
          </w:tcPr>
          <w:p w14:paraId="22175CF8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 xml:space="preserve">В.Н.Чернов, О.П. Топышев, М.И. Кочубей </w:t>
            </w:r>
          </w:p>
        </w:tc>
        <w:tc>
          <w:tcPr>
            <w:tcW w:w="1559" w:type="dxa"/>
          </w:tcPr>
          <w:p w14:paraId="75566DAF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</w:pPr>
            <w:r>
              <w:t>М., ГЦОЛИФК. 1988</w:t>
            </w:r>
          </w:p>
        </w:tc>
        <w:tc>
          <w:tcPr>
            <w:tcW w:w="1383" w:type="dxa"/>
          </w:tcPr>
          <w:p w14:paraId="0FBAB961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C3689" w:rsidRPr="00D03BD9" w14:paraId="280CE3CD" w14:textId="77777777" w:rsidTr="00BC3689">
        <w:tc>
          <w:tcPr>
            <w:tcW w:w="592" w:type="dxa"/>
          </w:tcPr>
          <w:p w14:paraId="3B5BBD30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478" w:type="dxa"/>
          </w:tcPr>
          <w:p w14:paraId="49759CC0" w14:textId="77777777" w:rsidR="00BC3689" w:rsidRPr="00D03BD9" w:rsidRDefault="00BC3689" w:rsidP="00BC3689">
            <w:pPr>
              <w:tabs>
                <w:tab w:val="right" w:leader="underscore" w:pos="9356"/>
              </w:tabs>
              <w:ind w:right="-108"/>
              <w:jc w:val="both"/>
            </w:pPr>
            <w:r>
              <w:t>Контрольные тесты показателей технической и специальной плавательной подготовленности ватерполистов в процессе многолетней подготовки. Методические рекомендации для студентов и слушателей факультета усовершенствования</w:t>
            </w:r>
          </w:p>
        </w:tc>
        <w:tc>
          <w:tcPr>
            <w:tcW w:w="1559" w:type="dxa"/>
          </w:tcPr>
          <w:p w14:paraId="400B4213" w14:textId="77777777" w:rsidR="00BC3689" w:rsidRPr="00D03BD9" w:rsidRDefault="00BC3689" w:rsidP="00BC3689">
            <w:pPr>
              <w:tabs>
                <w:tab w:val="right" w:leader="underscore" w:pos="9356"/>
              </w:tabs>
            </w:pPr>
            <w:r>
              <w:t>В.Н.Чернов, С.В.Голомазов, М.И. Кочубей</w:t>
            </w:r>
          </w:p>
        </w:tc>
        <w:tc>
          <w:tcPr>
            <w:tcW w:w="1559" w:type="dxa"/>
          </w:tcPr>
          <w:p w14:paraId="0AF2A1F5" w14:textId="77777777" w:rsidR="00BC3689" w:rsidRPr="00D03BD9" w:rsidRDefault="00BC3689" w:rsidP="00BC3689">
            <w:pPr>
              <w:tabs>
                <w:tab w:val="right" w:leader="underscore" w:pos="9356"/>
              </w:tabs>
              <w:jc w:val="both"/>
            </w:pPr>
            <w:r>
              <w:t>М., ГЦОЛИФК, 1988</w:t>
            </w:r>
          </w:p>
        </w:tc>
        <w:tc>
          <w:tcPr>
            <w:tcW w:w="1383" w:type="dxa"/>
          </w:tcPr>
          <w:p w14:paraId="193BD952" w14:textId="77777777" w:rsidR="00BC3689" w:rsidRPr="00D03BD9" w:rsidRDefault="00BC3689" w:rsidP="00BC3689">
            <w:pPr>
              <w:tabs>
                <w:tab w:val="right" w:leader="underscore" w:pos="93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14:paraId="118BEE1E" w14:textId="77777777" w:rsidR="00BC3689" w:rsidRPr="00D03BD9" w:rsidRDefault="00BC3689" w:rsidP="00BC3689">
      <w:pPr>
        <w:shd w:val="clear" w:color="auto" w:fill="FFFFFF"/>
        <w:ind w:firstLine="851"/>
        <w:jc w:val="center"/>
        <w:rPr>
          <w:color w:val="000000"/>
          <w:spacing w:val="-2"/>
        </w:rPr>
      </w:pPr>
    </w:p>
    <w:p w14:paraId="403AA2AE" w14:textId="77777777" w:rsidR="00BC3689" w:rsidRDefault="00BC3689" w:rsidP="00BC3689">
      <w:pPr>
        <w:tabs>
          <w:tab w:val="right" w:leader="underscore" w:pos="9356"/>
        </w:tabs>
        <w:jc w:val="center"/>
        <w:rPr>
          <w:b/>
          <w:bCs/>
        </w:rPr>
      </w:pPr>
    </w:p>
    <w:p w14:paraId="247FC661" w14:textId="77777777" w:rsidR="0093113D" w:rsidRPr="00D03BD9" w:rsidRDefault="0093113D" w:rsidP="00BC3689">
      <w:pPr>
        <w:tabs>
          <w:tab w:val="right" w:leader="underscore" w:pos="9356"/>
        </w:tabs>
        <w:jc w:val="center"/>
        <w:rPr>
          <w:b/>
          <w:bCs/>
        </w:rPr>
      </w:pPr>
    </w:p>
    <w:p w14:paraId="54EA308F" w14:textId="77777777" w:rsidR="00BC3689" w:rsidRDefault="002E6A29" w:rsidP="00BC3689">
      <w:pPr>
        <w:tabs>
          <w:tab w:val="right" w:leader="underscore" w:pos="9356"/>
        </w:tabs>
        <w:ind w:hanging="284"/>
        <w:jc w:val="center"/>
        <w:rPr>
          <w:b/>
        </w:rPr>
      </w:pPr>
      <w:r>
        <w:rPr>
          <w:b/>
        </w:rPr>
        <w:t xml:space="preserve">  10.   </w:t>
      </w:r>
      <w:r w:rsidR="00BC3689" w:rsidRPr="00D03BD9">
        <w:rPr>
          <w:b/>
        </w:rPr>
        <w:t>Базы данных, информационно-справочные и поисковые системы:</w:t>
      </w:r>
    </w:p>
    <w:p w14:paraId="3755B611" w14:textId="77777777" w:rsidR="00BC3689" w:rsidRPr="00D03BD9" w:rsidRDefault="00BC3689" w:rsidP="00BC3689">
      <w:pPr>
        <w:tabs>
          <w:tab w:val="right" w:leader="underscore" w:pos="9356"/>
        </w:tabs>
        <w:ind w:firstLine="900"/>
        <w:rPr>
          <w:b/>
        </w:rPr>
      </w:pPr>
      <w:r w:rsidRPr="00D03BD9">
        <w:t>- Министерство спорта</w:t>
      </w:r>
      <w:r>
        <w:t xml:space="preserve"> РФ</w:t>
      </w:r>
      <w:r w:rsidRPr="00D03BD9">
        <w:t xml:space="preserve"> - </w:t>
      </w:r>
      <w:hyperlink r:id="rId7" w:history="1">
        <w:r w:rsidRPr="00D03BD9">
          <w:rPr>
            <w:rStyle w:val="ae"/>
          </w:rPr>
          <w:t>http://minstm.gov.ru/</w:t>
        </w:r>
      </w:hyperlink>
    </w:p>
    <w:p w14:paraId="6E367507" w14:textId="77777777" w:rsidR="00BC3689" w:rsidRPr="00D03BD9" w:rsidRDefault="00BC3689" w:rsidP="00BC3689">
      <w:pPr>
        <w:ind w:firstLine="900"/>
      </w:pPr>
      <w:r w:rsidRPr="00D03BD9">
        <w:t xml:space="preserve">- Федеральное государственное учреждение «Управление по организации и проведению спортивных мероприятий» - </w:t>
      </w:r>
      <w:hyperlink r:id="rId8" w:history="1">
        <w:r w:rsidRPr="00D03BD9">
          <w:rPr>
            <w:rStyle w:val="ae"/>
          </w:rPr>
          <w:t>http://www.usmsport.ru/</w:t>
        </w:r>
      </w:hyperlink>
    </w:p>
    <w:p w14:paraId="3A3478FE" w14:textId="77777777" w:rsidR="00BC3689" w:rsidRPr="00347621" w:rsidRDefault="00BC3689" w:rsidP="00BC3689">
      <w:pPr>
        <w:rPr>
          <w:rFonts w:ascii="Calibri" w:hAnsi="Calibri"/>
          <w:lang w:eastAsia="en-US"/>
        </w:rPr>
      </w:pPr>
      <w:r>
        <w:t>-</w:t>
      </w:r>
      <w:r w:rsidRPr="00347621">
        <w:rPr>
          <w:rFonts w:ascii="Calibri" w:hAnsi="Calibri"/>
          <w:lang w:eastAsia="en-US"/>
        </w:rPr>
        <w:t xml:space="preserve"> - Всероссийская федерация плавания - http://www.russwimming.ru/</w:t>
      </w:r>
    </w:p>
    <w:p w14:paraId="0A126E09" w14:textId="77777777" w:rsidR="00BC3689" w:rsidRPr="004C126A" w:rsidRDefault="00BC3689" w:rsidP="00BC3689">
      <w:pPr>
        <w:rPr>
          <w:rFonts w:ascii="Calibri" w:hAnsi="Calibri"/>
          <w:lang w:eastAsia="en-US"/>
        </w:rPr>
      </w:pPr>
      <w:r>
        <w:rPr>
          <w:rFonts w:ascii="Calibri" w:hAnsi="Calibri"/>
          <w:lang w:eastAsia="en-US"/>
        </w:rPr>
        <w:t xml:space="preserve">     Федерация водного поло России -</w:t>
      </w:r>
      <w:r w:rsidRPr="004C126A">
        <w:rPr>
          <w:rFonts w:ascii="Calibri" w:hAnsi="Calibri"/>
          <w:lang w:eastAsia="en-US"/>
        </w:rPr>
        <w:t xml:space="preserve">  </w:t>
      </w:r>
      <w:r>
        <w:rPr>
          <w:rFonts w:ascii="Calibri" w:hAnsi="Calibri"/>
          <w:lang w:val="en-US" w:eastAsia="en-US"/>
        </w:rPr>
        <w:t>http</w:t>
      </w:r>
      <w:r>
        <w:rPr>
          <w:rFonts w:ascii="Calibri" w:hAnsi="Calibri"/>
          <w:lang w:eastAsia="en-US"/>
        </w:rPr>
        <w:t>:// www.waterpolo.roc.ru/</w:t>
      </w:r>
    </w:p>
    <w:p w14:paraId="001406DF" w14:textId="77777777" w:rsidR="00BC3689" w:rsidRPr="00347621" w:rsidRDefault="00BC3689" w:rsidP="00BC3689">
      <w:pPr>
        <w:ind w:firstLine="900"/>
      </w:pPr>
    </w:p>
    <w:p w14:paraId="1B5843F3" w14:textId="77777777" w:rsidR="00BC3689" w:rsidRDefault="00BC3689" w:rsidP="006E3EE9">
      <w:pPr>
        <w:autoSpaceDE w:val="0"/>
        <w:autoSpaceDN w:val="0"/>
        <w:adjustRightInd w:val="0"/>
      </w:pPr>
    </w:p>
    <w:p w14:paraId="243377D4" w14:textId="77777777" w:rsidR="00BC3689" w:rsidRDefault="00BC3689" w:rsidP="00BC3689">
      <w:pPr>
        <w:autoSpaceDE w:val="0"/>
        <w:autoSpaceDN w:val="0"/>
        <w:adjustRightInd w:val="0"/>
        <w:jc w:val="center"/>
      </w:pPr>
      <w:r>
        <w:t xml:space="preserve">                      </w:t>
      </w:r>
      <w:r w:rsidR="002E6A29">
        <w:rPr>
          <w:b/>
        </w:rPr>
        <w:t>11</w:t>
      </w:r>
      <w:r>
        <w:rPr>
          <w:b/>
        </w:rPr>
        <w:t>. Материально-технические условия реализации программы</w:t>
      </w:r>
    </w:p>
    <w:p w14:paraId="6588CA1E" w14:textId="77777777" w:rsidR="00BC3689" w:rsidRDefault="00BC3689" w:rsidP="00BC3689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652"/>
        <w:gridCol w:w="5005"/>
      </w:tblGrid>
      <w:tr w:rsidR="00BC3689" w14:paraId="55A49C27" w14:textId="77777777" w:rsidTr="002E6A29">
        <w:tc>
          <w:tcPr>
            <w:tcW w:w="2688" w:type="dxa"/>
          </w:tcPr>
          <w:p w14:paraId="4BBED363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  <w:r>
              <w:t>Наименование специализированных аудиторий, кабинетов, лабораторий</w:t>
            </w:r>
          </w:p>
        </w:tc>
        <w:tc>
          <w:tcPr>
            <w:tcW w:w="1652" w:type="dxa"/>
          </w:tcPr>
          <w:p w14:paraId="72C06BC8" w14:textId="77777777" w:rsidR="00BC3689" w:rsidRDefault="00BC3689" w:rsidP="00BC3689">
            <w:pPr>
              <w:autoSpaceDE w:val="0"/>
              <w:autoSpaceDN w:val="0"/>
              <w:adjustRightInd w:val="0"/>
              <w:jc w:val="center"/>
            </w:pPr>
            <w:r>
              <w:t>Вид занятий</w:t>
            </w:r>
          </w:p>
        </w:tc>
        <w:tc>
          <w:tcPr>
            <w:tcW w:w="5005" w:type="dxa"/>
          </w:tcPr>
          <w:p w14:paraId="5AF3CA4C" w14:textId="77777777" w:rsidR="00BC3689" w:rsidRDefault="00BC3689" w:rsidP="00BC3689">
            <w:pPr>
              <w:autoSpaceDE w:val="0"/>
              <w:autoSpaceDN w:val="0"/>
              <w:adjustRightInd w:val="0"/>
              <w:jc w:val="center"/>
            </w:pPr>
            <w:r>
              <w:t>Наименование оборудования, программного обеспечения</w:t>
            </w:r>
          </w:p>
        </w:tc>
      </w:tr>
      <w:tr w:rsidR="00BC3689" w14:paraId="5D1F94A5" w14:textId="77777777" w:rsidTr="002E6A29">
        <w:tc>
          <w:tcPr>
            <w:tcW w:w="2688" w:type="dxa"/>
          </w:tcPr>
          <w:p w14:paraId="27075624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Аудитория</w:t>
            </w:r>
          </w:p>
          <w:p w14:paraId="5F8071FA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</w:p>
          <w:p w14:paraId="5DA167EC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</w:p>
          <w:p w14:paraId="141CBC5A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52" w:type="dxa"/>
          </w:tcPr>
          <w:p w14:paraId="2D728696" w14:textId="77777777" w:rsidR="00BC3689" w:rsidRDefault="00BC3689" w:rsidP="00BC3689">
            <w:pPr>
              <w:autoSpaceDE w:val="0"/>
              <w:autoSpaceDN w:val="0"/>
              <w:adjustRightInd w:val="0"/>
              <w:jc w:val="center"/>
            </w:pPr>
            <w:r>
              <w:t>лекции</w:t>
            </w:r>
          </w:p>
        </w:tc>
        <w:tc>
          <w:tcPr>
            <w:tcW w:w="5005" w:type="dxa"/>
          </w:tcPr>
          <w:p w14:paraId="1DA203AF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  <w:r>
              <w:t>Компьютер, мультимедийный проектор, экран, доска, видеомагнитофон.</w:t>
            </w:r>
          </w:p>
          <w:p w14:paraId="6B740638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</w:p>
        </w:tc>
      </w:tr>
      <w:tr w:rsidR="00BC3689" w14:paraId="4F752587" w14:textId="77777777" w:rsidTr="002E6A29">
        <w:tc>
          <w:tcPr>
            <w:tcW w:w="2688" w:type="dxa"/>
          </w:tcPr>
          <w:p w14:paraId="1F9652FD" w14:textId="77777777" w:rsidR="00BC3689" w:rsidRDefault="00BC3689" w:rsidP="00BC3689">
            <w:pPr>
              <w:autoSpaceDE w:val="0"/>
              <w:autoSpaceDN w:val="0"/>
              <w:adjustRightInd w:val="0"/>
              <w:ind w:left="-142" w:right="-93"/>
              <w:jc w:val="both"/>
            </w:pPr>
            <w:r>
              <w:t>Бассейн СК«Кристалл» и «Арена спорт Лыткарино»</w:t>
            </w:r>
          </w:p>
        </w:tc>
        <w:tc>
          <w:tcPr>
            <w:tcW w:w="1652" w:type="dxa"/>
          </w:tcPr>
          <w:p w14:paraId="64FA6D9A" w14:textId="77777777" w:rsidR="00BC3689" w:rsidRDefault="00BC3689" w:rsidP="00BC3689">
            <w:pPr>
              <w:autoSpaceDE w:val="0"/>
              <w:autoSpaceDN w:val="0"/>
              <w:adjustRightInd w:val="0"/>
              <w:jc w:val="center"/>
            </w:pPr>
            <w:r>
              <w:t>Практические занятия</w:t>
            </w:r>
          </w:p>
        </w:tc>
        <w:tc>
          <w:tcPr>
            <w:tcW w:w="5005" w:type="dxa"/>
          </w:tcPr>
          <w:p w14:paraId="764BA7E6" w14:textId="77777777" w:rsidR="00BC3689" w:rsidRDefault="00BC3689" w:rsidP="00BC3689">
            <w:pPr>
              <w:autoSpaceDE w:val="0"/>
              <w:autoSpaceDN w:val="0"/>
              <w:adjustRightInd w:val="0"/>
              <w:jc w:val="both"/>
            </w:pPr>
            <w:r>
              <w:t>Мячи,  ворота, электронное табло,  доска с фишками (для разбора тактических действий)</w:t>
            </w:r>
          </w:p>
        </w:tc>
      </w:tr>
    </w:tbl>
    <w:p w14:paraId="5C2D995D" w14:textId="77777777" w:rsidR="002E6A29" w:rsidRDefault="002E6A29" w:rsidP="002E6A29">
      <w:pPr>
        <w:autoSpaceDE w:val="0"/>
        <w:autoSpaceDN w:val="0"/>
        <w:adjustRightInd w:val="0"/>
      </w:pPr>
    </w:p>
    <w:p w14:paraId="5C615F26" w14:textId="77777777" w:rsidR="002E6A29" w:rsidRDefault="002E6A29" w:rsidP="002E6A29">
      <w:pPr>
        <w:autoSpaceDE w:val="0"/>
        <w:autoSpaceDN w:val="0"/>
        <w:adjustRightInd w:val="0"/>
      </w:pPr>
    </w:p>
    <w:p w14:paraId="1E8C10E5" w14:textId="77777777" w:rsidR="002E6A29" w:rsidRPr="002E6A29" w:rsidRDefault="002E6A29" w:rsidP="002E6A29">
      <w:pPr>
        <w:autoSpaceDE w:val="0"/>
        <w:autoSpaceDN w:val="0"/>
        <w:adjustRightInd w:val="0"/>
      </w:pPr>
      <w:r>
        <w:t xml:space="preserve">                                   </w:t>
      </w:r>
      <w:r>
        <w:rPr>
          <w:b/>
          <w:bCs/>
        </w:rPr>
        <w:t xml:space="preserve">12.  </w:t>
      </w:r>
      <w:r w:rsidRPr="00332095">
        <w:rPr>
          <w:b/>
          <w:bCs/>
        </w:rPr>
        <w:t>Оценка качества освоения программы</w:t>
      </w:r>
    </w:p>
    <w:p w14:paraId="7E70DDBB" w14:textId="77777777" w:rsidR="002E6A29" w:rsidRDefault="002E6A29" w:rsidP="002E6A29">
      <w:pPr>
        <w:autoSpaceDE w:val="0"/>
        <w:autoSpaceDN w:val="0"/>
        <w:adjustRightInd w:val="0"/>
        <w:jc w:val="center"/>
        <w:rPr>
          <w:b/>
          <w:bCs/>
        </w:rPr>
      </w:pPr>
    </w:p>
    <w:p w14:paraId="4AF74625" w14:textId="77777777" w:rsidR="00E84FA2" w:rsidRPr="00332095" w:rsidRDefault="00E84FA2" w:rsidP="00E84FA2">
      <w:pPr>
        <w:autoSpaceDE w:val="0"/>
        <w:autoSpaceDN w:val="0"/>
        <w:adjustRightInd w:val="0"/>
        <w:ind w:firstLine="851"/>
        <w:jc w:val="both"/>
        <w:rPr>
          <w:bCs/>
        </w:rPr>
      </w:pPr>
      <w:r w:rsidRPr="00332095">
        <w:rPr>
          <w:bCs/>
        </w:rPr>
        <w:t>Оценка качества освоения программы</w:t>
      </w:r>
      <w:r>
        <w:rPr>
          <w:bCs/>
        </w:rPr>
        <w:t xml:space="preserve"> осуществляется   в виде защиты представленного слушателем реферата по одному из разделов программы. При положительной защите, представленного реферата, слушателю выставляется оценка в виде зачета.    </w:t>
      </w:r>
    </w:p>
    <w:p w14:paraId="0B4AD2FC" w14:textId="77777777" w:rsidR="002E6A29" w:rsidRPr="00332095" w:rsidRDefault="002E6A29" w:rsidP="002E6A29">
      <w:pPr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bCs/>
        </w:rPr>
        <w:t xml:space="preserve">  </w:t>
      </w:r>
    </w:p>
    <w:p w14:paraId="508CC358" w14:textId="77777777" w:rsidR="002E6A29" w:rsidRDefault="002E6A29" w:rsidP="002E6A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32EF0D8" w14:textId="77777777" w:rsidR="002E6A29" w:rsidRDefault="002E6A29" w:rsidP="002E6A2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13. Составители</w:t>
      </w:r>
      <w:r w:rsidRPr="00E740BF">
        <w:rPr>
          <w:b/>
          <w:bCs/>
        </w:rPr>
        <w:t xml:space="preserve"> программы:</w:t>
      </w:r>
    </w:p>
    <w:p w14:paraId="7ADA5B31" w14:textId="77777777" w:rsidR="002E6A29" w:rsidRDefault="002E6A29" w:rsidP="002E6A29">
      <w:pPr>
        <w:autoSpaceDE w:val="0"/>
        <w:autoSpaceDN w:val="0"/>
        <w:adjustRightInd w:val="0"/>
        <w:jc w:val="both"/>
        <w:rPr>
          <w:bCs/>
        </w:rPr>
      </w:pPr>
      <w:r w:rsidRPr="002E6A29">
        <w:rPr>
          <w:b/>
          <w:bCs/>
        </w:rPr>
        <w:t>Фаворская Е.Л.</w:t>
      </w:r>
      <w:r>
        <w:rPr>
          <w:bCs/>
        </w:rPr>
        <w:t xml:space="preserve">  -  кандидат педагогических  наук, доцент; </w:t>
      </w:r>
    </w:p>
    <w:p w14:paraId="25E96701" w14:textId="77777777" w:rsidR="002E6A29" w:rsidRPr="00E740BF" w:rsidRDefault="002E6A29" w:rsidP="002E6A29">
      <w:pPr>
        <w:autoSpaceDE w:val="0"/>
        <w:autoSpaceDN w:val="0"/>
        <w:adjustRightInd w:val="0"/>
        <w:jc w:val="both"/>
        <w:rPr>
          <w:bCs/>
        </w:rPr>
      </w:pPr>
      <w:r w:rsidRPr="002E6A29">
        <w:rPr>
          <w:b/>
          <w:bCs/>
        </w:rPr>
        <w:t>Лаврентьева Д.А</w:t>
      </w:r>
      <w:r>
        <w:rPr>
          <w:bCs/>
        </w:rPr>
        <w:t>. -  кандидат педагогических наук, доцент.</w:t>
      </w:r>
    </w:p>
    <w:p w14:paraId="0621631D" w14:textId="77777777" w:rsidR="002E6A29" w:rsidRDefault="002E6A29" w:rsidP="002E6A2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9E40988" w14:textId="77777777" w:rsidR="002E6A29" w:rsidRPr="00927A3E" w:rsidRDefault="002E6A29" w:rsidP="006E3EE9">
      <w:pPr>
        <w:autoSpaceDE w:val="0"/>
        <w:autoSpaceDN w:val="0"/>
        <w:adjustRightInd w:val="0"/>
      </w:pPr>
    </w:p>
    <w:sectPr w:rsidR="002E6A29" w:rsidRPr="00927A3E" w:rsidSect="006E2F41">
      <w:headerReference w:type="even" r:id="rId9"/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8F84" w14:textId="77777777" w:rsidR="005F1C33" w:rsidRDefault="005F1C33">
      <w:r>
        <w:separator/>
      </w:r>
    </w:p>
  </w:endnote>
  <w:endnote w:type="continuationSeparator" w:id="0">
    <w:p w14:paraId="48B26E2A" w14:textId="77777777" w:rsidR="005F1C33" w:rsidRDefault="005F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E7083" w14:textId="77777777" w:rsidR="005F1C33" w:rsidRDefault="005F1C33">
      <w:r>
        <w:separator/>
      </w:r>
    </w:p>
  </w:footnote>
  <w:footnote w:type="continuationSeparator" w:id="0">
    <w:p w14:paraId="2863E44D" w14:textId="77777777" w:rsidR="005F1C33" w:rsidRDefault="005F1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5569" w14:textId="77777777" w:rsidR="00BC3689" w:rsidRDefault="0008170F" w:rsidP="00BC36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689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545FC2" w14:textId="77777777" w:rsidR="00BC3689" w:rsidRDefault="00BC36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B1CD" w14:textId="77777777" w:rsidR="00BC3689" w:rsidRDefault="0008170F">
    <w:pPr>
      <w:pStyle w:val="a3"/>
      <w:jc w:val="right"/>
    </w:pPr>
    <w:r>
      <w:fldChar w:fldCharType="begin"/>
    </w:r>
    <w:r w:rsidR="00BC3689">
      <w:instrText xml:space="preserve"> PAGE   \* MERGEFORMAT </w:instrText>
    </w:r>
    <w:r>
      <w:fldChar w:fldCharType="separate"/>
    </w:r>
    <w:r w:rsidR="007B5B81">
      <w:rPr>
        <w:noProof/>
      </w:rPr>
      <w:t>1</w:t>
    </w:r>
    <w:r>
      <w:fldChar w:fldCharType="end"/>
    </w:r>
  </w:p>
  <w:p w14:paraId="1AE2BAC0" w14:textId="77777777" w:rsidR="00BC3689" w:rsidRDefault="00BC36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180A" w14:textId="77777777" w:rsidR="00BC3689" w:rsidRDefault="00BC3689">
    <w:pPr>
      <w:pStyle w:val="a3"/>
      <w:jc w:val="right"/>
    </w:pPr>
  </w:p>
  <w:p w14:paraId="20893537" w14:textId="77777777" w:rsidR="00BC3689" w:rsidRDefault="00BC36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50AC"/>
    <w:multiLevelType w:val="hybridMultilevel"/>
    <w:tmpl w:val="4886A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01330F"/>
    <w:multiLevelType w:val="hybridMultilevel"/>
    <w:tmpl w:val="0486D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53963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64875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A23"/>
    <w:rsid w:val="0004463C"/>
    <w:rsid w:val="0008170F"/>
    <w:rsid w:val="000B01B1"/>
    <w:rsid w:val="00124726"/>
    <w:rsid w:val="00146755"/>
    <w:rsid w:val="002E6A29"/>
    <w:rsid w:val="003D5C5F"/>
    <w:rsid w:val="00454A23"/>
    <w:rsid w:val="005B2ADD"/>
    <w:rsid w:val="005B407C"/>
    <w:rsid w:val="005B4A24"/>
    <w:rsid w:val="005B5612"/>
    <w:rsid w:val="005F1C33"/>
    <w:rsid w:val="006A1096"/>
    <w:rsid w:val="006E2F41"/>
    <w:rsid w:val="006E3EE9"/>
    <w:rsid w:val="006F7DD2"/>
    <w:rsid w:val="007A2A40"/>
    <w:rsid w:val="007B5B81"/>
    <w:rsid w:val="00825369"/>
    <w:rsid w:val="00837EF1"/>
    <w:rsid w:val="008A717E"/>
    <w:rsid w:val="0093113D"/>
    <w:rsid w:val="009D0161"/>
    <w:rsid w:val="00A136A1"/>
    <w:rsid w:val="00A93FF7"/>
    <w:rsid w:val="00AB6B46"/>
    <w:rsid w:val="00B545E7"/>
    <w:rsid w:val="00BC3689"/>
    <w:rsid w:val="00C102FB"/>
    <w:rsid w:val="00C33BBB"/>
    <w:rsid w:val="00CF2A9D"/>
    <w:rsid w:val="00D12094"/>
    <w:rsid w:val="00D15AE9"/>
    <w:rsid w:val="00DF2A0D"/>
    <w:rsid w:val="00E00A2E"/>
    <w:rsid w:val="00E84FA2"/>
    <w:rsid w:val="00EC1879"/>
    <w:rsid w:val="00ED7C50"/>
    <w:rsid w:val="00F00F1C"/>
    <w:rsid w:val="00F228C4"/>
    <w:rsid w:val="00F7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8C91"/>
  <w15:docId w15:val="{51073056-A2DA-4540-B237-B0EF7EDB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4A23"/>
    <w:pPr>
      <w:keepNext/>
      <w:widowControl w:val="0"/>
      <w:autoSpaceDE w:val="0"/>
      <w:autoSpaceDN w:val="0"/>
      <w:spacing w:before="140" w:line="360" w:lineRule="auto"/>
      <w:jc w:val="center"/>
      <w:outlineLvl w:val="4"/>
    </w:pPr>
    <w:rPr>
      <w:rFonts w:ascii="Courier New" w:hAnsi="Courier New" w:cs="Courier New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454A23"/>
    <w:rPr>
      <w:rFonts w:ascii="Courier New" w:eastAsia="Times New Roman" w:hAnsi="Courier New" w:cs="Courier New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454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4A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54A23"/>
  </w:style>
  <w:style w:type="paragraph" w:customStyle="1" w:styleId="Default">
    <w:name w:val="Default"/>
    <w:rsid w:val="00454A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454A23"/>
    <w:pPr>
      <w:widowControl w:val="0"/>
      <w:ind w:left="720" w:firstLine="425"/>
      <w:contextualSpacing/>
      <w:jc w:val="both"/>
    </w:pPr>
    <w:rPr>
      <w:rFonts w:eastAsia="Arial Unicode MS"/>
      <w:sz w:val="22"/>
      <w:szCs w:val="22"/>
    </w:rPr>
  </w:style>
  <w:style w:type="paragraph" w:styleId="a7">
    <w:name w:val="Body Text Indent"/>
    <w:basedOn w:val="a"/>
    <w:link w:val="a8"/>
    <w:uiPriority w:val="99"/>
    <w:semiHidden/>
    <w:unhideWhenUsed/>
    <w:rsid w:val="00454A2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54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7"/>
    <w:link w:val="20"/>
    <w:uiPriority w:val="99"/>
    <w:semiHidden/>
    <w:unhideWhenUsed/>
    <w:rsid w:val="00454A23"/>
    <w:pPr>
      <w:ind w:firstLine="210"/>
    </w:pPr>
  </w:style>
  <w:style w:type="character" w:customStyle="1" w:styleId="20">
    <w:name w:val="Красная строка 2 Знак"/>
    <w:basedOn w:val="a8"/>
    <w:link w:val="2"/>
    <w:uiPriority w:val="99"/>
    <w:semiHidden/>
    <w:rsid w:val="00454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unhideWhenUsed/>
    <w:rsid w:val="00454A23"/>
    <w:pPr>
      <w:ind w:left="283" w:hanging="283"/>
      <w:contextualSpacing/>
    </w:pPr>
  </w:style>
  <w:style w:type="paragraph" w:styleId="aa">
    <w:name w:val="Title"/>
    <w:basedOn w:val="a"/>
    <w:link w:val="ab"/>
    <w:qFormat/>
    <w:rsid w:val="00454A23"/>
    <w:pPr>
      <w:jc w:val="center"/>
    </w:pPr>
    <w:rPr>
      <w:b/>
      <w:bCs/>
      <w:sz w:val="20"/>
      <w:szCs w:val="20"/>
    </w:rPr>
  </w:style>
  <w:style w:type="character" w:customStyle="1" w:styleId="ab">
    <w:name w:val="Заголовок Знак"/>
    <w:basedOn w:val="a0"/>
    <w:link w:val="aa"/>
    <w:rsid w:val="00454A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E3E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E3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E3EE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E3E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3">
    <w:name w:val="Style3"/>
    <w:basedOn w:val="a"/>
    <w:rsid w:val="00BC3689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styleId="ae">
    <w:name w:val="Hyperlink"/>
    <w:uiPriority w:val="99"/>
    <w:rsid w:val="00BC36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mspor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instm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19</Pages>
  <Words>6693</Words>
  <Characters>38155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Проректор по ОВ</cp:lastModifiedBy>
  <cp:revision>12</cp:revision>
  <cp:lastPrinted>2019-02-15T06:13:00Z</cp:lastPrinted>
  <dcterms:created xsi:type="dcterms:W3CDTF">2018-11-08T19:51:00Z</dcterms:created>
  <dcterms:modified xsi:type="dcterms:W3CDTF">2023-05-27T10:44:00Z</dcterms:modified>
</cp:coreProperties>
</file>