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E9FC1" w14:textId="77777777" w:rsidR="00570493" w:rsidRPr="001E38E4" w:rsidRDefault="00570493" w:rsidP="00570493">
      <w:pPr>
        <w:autoSpaceDE w:val="0"/>
        <w:autoSpaceDN w:val="0"/>
        <w:adjustRightInd w:val="0"/>
        <w:jc w:val="center"/>
        <w:rPr>
          <w:b/>
          <w:bCs/>
        </w:rPr>
      </w:pPr>
      <w:r w:rsidRPr="001E38E4">
        <w:rPr>
          <w:b/>
          <w:bCs/>
        </w:rPr>
        <w:t>Учебно-тематический план</w:t>
      </w:r>
    </w:p>
    <w:p w14:paraId="02B3AA39" w14:textId="77777777" w:rsidR="00570493" w:rsidRPr="001E38E4" w:rsidRDefault="00570493" w:rsidP="00570493">
      <w:pPr>
        <w:autoSpaceDE w:val="0"/>
        <w:autoSpaceDN w:val="0"/>
        <w:adjustRightInd w:val="0"/>
        <w:jc w:val="center"/>
      </w:pPr>
      <w:r w:rsidRPr="001E38E4">
        <w:t>программы повышения квалификации</w:t>
      </w:r>
    </w:p>
    <w:p w14:paraId="419610E4" w14:textId="77777777" w:rsidR="00570493" w:rsidRPr="001E38E4" w:rsidRDefault="00570493" w:rsidP="00570493">
      <w:pPr>
        <w:autoSpaceDE w:val="0"/>
        <w:autoSpaceDN w:val="0"/>
        <w:adjustRightInd w:val="0"/>
        <w:jc w:val="center"/>
      </w:pPr>
      <w:proofErr w:type="gramStart"/>
      <w:r>
        <w:t>« Теория</w:t>
      </w:r>
      <w:proofErr w:type="gramEnd"/>
      <w:r>
        <w:t xml:space="preserve"> и методика</w:t>
      </w:r>
      <w:r w:rsidRPr="001E38E4">
        <w:t xml:space="preserve"> </w:t>
      </w:r>
      <w:r>
        <w:t>подготов</w:t>
      </w:r>
      <w:r w:rsidRPr="001E38E4">
        <w:t xml:space="preserve">ки юных и </w:t>
      </w:r>
    </w:p>
    <w:p w14:paraId="3512DFE9" w14:textId="77777777" w:rsidR="00570493" w:rsidRPr="001E38E4" w:rsidRDefault="00570493" w:rsidP="00570493">
      <w:pPr>
        <w:autoSpaceDE w:val="0"/>
        <w:autoSpaceDN w:val="0"/>
        <w:adjustRightInd w:val="0"/>
        <w:jc w:val="center"/>
      </w:pPr>
      <w:r w:rsidRPr="001E38E4">
        <w:t>квалиф</w:t>
      </w:r>
      <w:r w:rsidRPr="001E38E4">
        <w:t>и</w:t>
      </w:r>
      <w:r w:rsidRPr="001E38E4">
        <w:t>циров</w:t>
      </w:r>
      <w:r>
        <w:t>анных спортсменов в баскетболе</w:t>
      </w:r>
      <w:r w:rsidRPr="001E38E4">
        <w:t>»</w:t>
      </w:r>
    </w:p>
    <w:p w14:paraId="3024B966" w14:textId="77777777" w:rsidR="00570493" w:rsidRPr="001E38E4" w:rsidRDefault="00570493" w:rsidP="00570493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992"/>
        <w:gridCol w:w="851"/>
        <w:gridCol w:w="992"/>
        <w:gridCol w:w="816"/>
      </w:tblGrid>
      <w:tr w:rsidR="00570493" w:rsidRPr="001152AB" w14:paraId="2100D109" w14:textId="77777777" w:rsidTr="00DE6628">
        <w:tc>
          <w:tcPr>
            <w:tcW w:w="648" w:type="dxa"/>
            <w:vMerge w:val="restart"/>
          </w:tcPr>
          <w:p w14:paraId="0BE94A09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 w:rsidRPr="001152AB">
              <w:t>№</w:t>
            </w:r>
          </w:p>
          <w:p w14:paraId="0FC9F5CB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 w:rsidRPr="001152AB">
              <w:t>п/п</w:t>
            </w:r>
          </w:p>
        </w:tc>
        <w:tc>
          <w:tcPr>
            <w:tcW w:w="5272" w:type="dxa"/>
            <w:vMerge w:val="restart"/>
          </w:tcPr>
          <w:p w14:paraId="51E71AE7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14:paraId="29FFE590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 xml:space="preserve">Всего, </w:t>
            </w:r>
          </w:p>
          <w:p w14:paraId="59169064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час</w:t>
            </w:r>
          </w:p>
        </w:tc>
        <w:tc>
          <w:tcPr>
            <w:tcW w:w="2659" w:type="dxa"/>
            <w:gridSpan w:val="3"/>
          </w:tcPr>
          <w:p w14:paraId="51AE2651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В том числе</w:t>
            </w:r>
          </w:p>
        </w:tc>
      </w:tr>
      <w:tr w:rsidR="00570493" w:rsidRPr="001152AB" w14:paraId="38CEBB5B" w14:textId="77777777" w:rsidTr="00DE6628">
        <w:tc>
          <w:tcPr>
            <w:tcW w:w="648" w:type="dxa"/>
            <w:vMerge/>
          </w:tcPr>
          <w:p w14:paraId="3760176B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72" w:type="dxa"/>
            <w:vMerge/>
          </w:tcPr>
          <w:p w14:paraId="7C6F32D8" w14:textId="77777777" w:rsidR="00570493" w:rsidRPr="001152AB" w:rsidRDefault="00570493" w:rsidP="00DE662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14:paraId="50FE738A" w14:textId="77777777" w:rsidR="00570493" w:rsidRPr="001152AB" w:rsidRDefault="00570493" w:rsidP="00DE662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14:paraId="4CA364B3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Ле</w:t>
            </w:r>
            <w:r>
              <w:t>к</w:t>
            </w:r>
            <w:r>
              <w:t>ции</w:t>
            </w:r>
          </w:p>
        </w:tc>
        <w:tc>
          <w:tcPr>
            <w:tcW w:w="992" w:type="dxa"/>
          </w:tcPr>
          <w:p w14:paraId="335B12A0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Практ</w:t>
            </w:r>
            <w:proofErr w:type="gramStart"/>
            <w:r>
              <w:t>.</w:t>
            </w:r>
            <w:proofErr w:type="gramEnd"/>
            <w:r>
              <w:t>и</w:t>
            </w:r>
            <w:proofErr w:type="spellEnd"/>
            <w:r>
              <w:t xml:space="preserve"> лаб.</w:t>
            </w:r>
          </w:p>
          <w:p w14:paraId="47E657AB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зан</w:t>
            </w:r>
            <w:proofErr w:type="spellEnd"/>
            <w:r>
              <w:t>.</w:t>
            </w:r>
          </w:p>
        </w:tc>
        <w:tc>
          <w:tcPr>
            <w:tcW w:w="816" w:type="dxa"/>
          </w:tcPr>
          <w:p w14:paraId="6ABE2943" w14:textId="77777777" w:rsidR="00570493" w:rsidRDefault="00570493" w:rsidP="00DE6628">
            <w:r>
              <w:t>Сам.</w:t>
            </w:r>
          </w:p>
          <w:p w14:paraId="1C41EFFF" w14:textId="77777777" w:rsidR="00570493" w:rsidRDefault="00570493" w:rsidP="00DE6628">
            <w:r>
              <w:t>раб.</w:t>
            </w:r>
          </w:p>
          <w:p w14:paraId="28A0B865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</w:p>
        </w:tc>
      </w:tr>
      <w:tr w:rsidR="00570493" w:rsidRPr="001152AB" w14:paraId="40305E34" w14:textId="77777777" w:rsidTr="00DE6628">
        <w:tc>
          <w:tcPr>
            <w:tcW w:w="648" w:type="dxa"/>
          </w:tcPr>
          <w:p w14:paraId="6DF66287" w14:textId="77777777" w:rsidR="00570493" w:rsidRPr="006F6FC2" w:rsidRDefault="00570493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1.</w:t>
            </w:r>
          </w:p>
        </w:tc>
        <w:tc>
          <w:tcPr>
            <w:tcW w:w="8923" w:type="dxa"/>
            <w:gridSpan w:val="5"/>
          </w:tcPr>
          <w:p w14:paraId="202ED865" w14:textId="77777777" w:rsidR="00570493" w:rsidRPr="006F6FC2" w:rsidRDefault="00570493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Соврем</w:t>
            </w:r>
            <w:r>
              <w:rPr>
                <w:b/>
              </w:rPr>
              <w:t>енные правила игры в баскетбол</w:t>
            </w:r>
          </w:p>
        </w:tc>
      </w:tr>
      <w:tr w:rsidR="00570493" w:rsidRPr="001152AB" w14:paraId="3DA0697A" w14:textId="77777777" w:rsidTr="00DE6628">
        <w:tc>
          <w:tcPr>
            <w:tcW w:w="648" w:type="dxa"/>
          </w:tcPr>
          <w:p w14:paraId="1A9ABD9F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5272" w:type="dxa"/>
          </w:tcPr>
          <w:p w14:paraId="3D69303D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  <w:spacing w:val="1"/>
              </w:rPr>
              <w:t xml:space="preserve">Современные правила игры в </w:t>
            </w:r>
            <w:r>
              <w:rPr>
                <w:color w:val="000000"/>
                <w:spacing w:val="1"/>
              </w:rPr>
              <w:t>баскетбол</w:t>
            </w:r>
            <w:r w:rsidRPr="00084600">
              <w:rPr>
                <w:color w:val="000000"/>
              </w:rPr>
              <w:t>. Инве</w:t>
            </w:r>
            <w:r w:rsidRPr="00084600">
              <w:rPr>
                <w:color w:val="000000"/>
              </w:rPr>
              <w:t>н</w:t>
            </w:r>
            <w:r w:rsidRPr="00084600">
              <w:rPr>
                <w:color w:val="000000"/>
              </w:rPr>
              <w:t>тарь и обору</w:t>
            </w:r>
            <w:r w:rsidRPr="00084600">
              <w:rPr>
                <w:color w:val="000000"/>
                <w:spacing w:val="3"/>
              </w:rPr>
              <w:t xml:space="preserve">дование. </w:t>
            </w:r>
          </w:p>
        </w:tc>
        <w:tc>
          <w:tcPr>
            <w:tcW w:w="992" w:type="dxa"/>
          </w:tcPr>
          <w:p w14:paraId="076C65D6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648B75C4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531D4CA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73BD3B7F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570493" w:rsidRPr="001152AB" w14:paraId="3F4639F3" w14:textId="77777777" w:rsidTr="00DE6628">
        <w:tc>
          <w:tcPr>
            <w:tcW w:w="648" w:type="dxa"/>
          </w:tcPr>
          <w:p w14:paraId="4DFB4E5A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5272" w:type="dxa"/>
          </w:tcPr>
          <w:p w14:paraId="3CF9B527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084600">
              <w:rPr>
                <w:color w:val="000000"/>
                <w:spacing w:val="3"/>
              </w:rPr>
              <w:t>Требования к мес</w:t>
            </w:r>
            <w:r w:rsidRPr="00084600">
              <w:rPr>
                <w:color w:val="000000"/>
                <w:spacing w:val="9"/>
              </w:rPr>
              <w:t>там проведения соревно</w:t>
            </w:r>
            <w:r w:rsidRPr="00084600">
              <w:rPr>
                <w:color w:val="000000"/>
                <w:spacing w:val="2"/>
              </w:rPr>
              <w:t>в</w:t>
            </w:r>
            <w:r w:rsidRPr="00084600">
              <w:rPr>
                <w:color w:val="000000"/>
                <w:spacing w:val="2"/>
              </w:rPr>
              <w:t>а</w:t>
            </w:r>
            <w:r>
              <w:rPr>
                <w:color w:val="000000"/>
                <w:spacing w:val="2"/>
              </w:rPr>
              <w:t>ний по баскетболу</w:t>
            </w:r>
            <w:r w:rsidRPr="00084600">
              <w:rPr>
                <w:color w:val="000000"/>
                <w:spacing w:val="2"/>
              </w:rPr>
              <w:t>.</w:t>
            </w:r>
          </w:p>
        </w:tc>
        <w:tc>
          <w:tcPr>
            <w:tcW w:w="992" w:type="dxa"/>
          </w:tcPr>
          <w:p w14:paraId="52A76691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7B16BADD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20BA998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0476090F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570493" w:rsidRPr="001152AB" w14:paraId="68A8F78D" w14:textId="77777777" w:rsidTr="00DE6628">
        <w:tc>
          <w:tcPr>
            <w:tcW w:w="648" w:type="dxa"/>
          </w:tcPr>
          <w:p w14:paraId="0429ED48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5272" w:type="dxa"/>
          </w:tcPr>
          <w:p w14:paraId="57809A01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 w:rsidRPr="00084600">
              <w:rPr>
                <w:color w:val="000000"/>
              </w:rPr>
              <w:t xml:space="preserve">Меры безопасности при </w:t>
            </w:r>
            <w:r>
              <w:rPr>
                <w:color w:val="000000"/>
                <w:spacing w:val="2"/>
              </w:rPr>
              <w:t>игре в баскетбол</w:t>
            </w:r>
            <w:r w:rsidRPr="00084600">
              <w:rPr>
                <w:color w:val="000000"/>
                <w:spacing w:val="2"/>
              </w:rPr>
              <w:t>.</w:t>
            </w:r>
          </w:p>
        </w:tc>
        <w:tc>
          <w:tcPr>
            <w:tcW w:w="992" w:type="dxa"/>
          </w:tcPr>
          <w:p w14:paraId="7BA0F0B3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683F0926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54ED60A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4C76124D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570493" w:rsidRPr="001152AB" w14:paraId="4A751B06" w14:textId="77777777" w:rsidTr="00DE6628">
        <w:tc>
          <w:tcPr>
            <w:tcW w:w="648" w:type="dxa"/>
          </w:tcPr>
          <w:p w14:paraId="352DC56C" w14:textId="77777777" w:rsidR="00570493" w:rsidRPr="006F6FC2" w:rsidRDefault="00570493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2.</w:t>
            </w:r>
          </w:p>
        </w:tc>
        <w:tc>
          <w:tcPr>
            <w:tcW w:w="8923" w:type="dxa"/>
            <w:gridSpan w:val="5"/>
          </w:tcPr>
          <w:p w14:paraId="37FB9AF9" w14:textId="77777777" w:rsidR="00570493" w:rsidRPr="006F6FC2" w:rsidRDefault="00570493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 xml:space="preserve">Техника </w:t>
            </w:r>
            <w:r>
              <w:rPr>
                <w:b/>
              </w:rPr>
              <w:t>баскетбола</w:t>
            </w:r>
          </w:p>
        </w:tc>
      </w:tr>
      <w:tr w:rsidR="00570493" w:rsidRPr="001152AB" w14:paraId="4BC94BBA" w14:textId="77777777" w:rsidTr="00DE6628">
        <w:tc>
          <w:tcPr>
            <w:tcW w:w="648" w:type="dxa"/>
          </w:tcPr>
          <w:p w14:paraId="099A837C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5272" w:type="dxa"/>
          </w:tcPr>
          <w:p w14:paraId="07B2D868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</w:rPr>
              <w:t xml:space="preserve">Современные требования к технике выполнения </w:t>
            </w:r>
            <w:r>
              <w:rPr>
                <w:color w:val="000000"/>
              </w:rPr>
              <w:t>технических приемов в баскетболе.</w:t>
            </w:r>
          </w:p>
        </w:tc>
        <w:tc>
          <w:tcPr>
            <w:tcW w:w="992" w:type="dxa"/>
          </w:tcPr>
          <w:p w14:paraId="7324D5A2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724AF78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56C861C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F6188C9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31148724" w14:textId="77777777" w:rsidTr="00DE6628">
        <w:tc>
          <w:tcPr>
            <w:tcW w:w="648" w:type="dxa"/>
          </w:tcPr>
          <w:p w14:paraId="046B0E11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5272" w:type="dxa"/>
          </w:tcPr>
          <w:p w14:paraId="1A076072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both"/>
            </w:pPr>
            <w:r w:rsidRPr="00084600">
              <w:rPr>
                <w:color w:val="000000"/>
                <w:spacing w:val="-3"/>
              </w:rPr>
              <w:t>Современные методы контроля на</w:t>
            </w:r>
            <w:r>
              <w:rPr>
                <w:color w:val="000000"/>
                <w:spacing w:val="-3"/>
              </w:rPr>
              <w:t>д техническим мастерством баскетболистов</w:t>
            </w:r>
            <w:r w:rsidRPr="00084600">
              <w:rPr>
                <w:color w:val="000000"/>
                <w:spacing w:val="-3"/>
              </w:rPr>
              <w:t>.</w:t>
            </w:r>
          </w:p>
        </w:tc>
        <w:tc>
          <w:tcPr>
            <w:tcW w:w="992" w:type="dxa"/>
          </w:tcPr>
          <w:p w14:paraId="280BA6B8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207A840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ACE7D0F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EA0922C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313CCD57" w14:textId="77777777" w:rsidTr="00DE6628">
        <w:tc>
          <w:tcPr>
            <w:tcW w:w="648" w:type="dxa"/>
          </w:tcPr>
          <w:p w14:paraId="7B912BCB" w14:textId="77777777" w:rsidR="00570493" w:rsidRPr="006F6FC2" w:rsidRDefault="00570493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3.</w:t>
            </w:r>
          </w:p>
        </w:tc>
        <w:tc>
          <w:tcPr>
            <w:tcW w:w="8923" w:type="dxa"/>
            <w:gridSpan w:val="5"/>
          </w:tcPr>
          <w:p w14:paraId="0B4A0209" w14:textId="77777777" w:rsidR="00570493" w:rsidRPr="006F6FC2" w:rsidRDefault="00570493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Современная тактика </w:t>
            </w:r>
            <w:r>
              <w:rPr>
                <w:b/>
                <w:color w:val="000000"/>
                <w:spacing w:val="6"/>
              </w:rPr>
              <w:t>баскетбола</w:t>
            </w:r>
          </w:p>
        </w:tc>
      </w:tr>
      <w:tr w:rsidR="00570493" w:rsidRPr="001152AB" w14:paraId="0A8FBDE1" w14:textId="77777777" w:rsidTr="00DE6628">
        <w:tc>
          <w:tcPr>
            <w:tcW w:w="648" w:type="dxa"/>
          </w:tcPr>
          <w:p w14:paraId="049E53AF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5272" w:type="dxa"/>
          </w:tcPr>
          <w:p w14:paraId="48FD0238" w14:textId="77777777" w:rsidR="00570493" w:rsidRPr="00084600" w:rsidRDefault="00570493" w:rsidP="00DE6628">
            <w:pPr>
              <w:shd w:val="clear" w:color="auto" w:fill="FFFFFF"/>
              <w:ind w:left="14" w:hanging="14"/>
              <w:jc w:val="both"/>
              <w:rPr>
                <w:color w:val="000000"/>
                <w:spacing w:val="6"/>
              </w:rPr>
            </w:pPr>
            <w:proofErr w:type="gramStart"/>
            <w:r w:rsidRPr="00D94569">
              <w:rPr>
                <w:color w:val="000000"/>
                <w:spacing w:val="-1"/>
              </w:rPr>
              <w:t>Характеристика  индивидуальных</w:t>
            </w:r>
            <w:proofErr w:type="gramEnd"/>
            <w:r w:rsidRPr="00D94569">
              <w:rPr>
                <w:color w:val="000000"/>
                <w:spacing w:val="-1"/>
              </w:rPr>
              <w:t>, групп</w:t>
            </w:r>
            <w:r w:rsidRPr="00D94569">
              <w:rPr>
                <w:color w:val="000000"/>
                <w:spacing w:val="-1"/>
              </w:rPr>
              <w:t>о</w:t>
            </w:r>
            <w:r w:rsidRPr="00D94569">
              <w:rPr>
                <w:color w:val="000000"/>
                <w:spacing w:val="-1"/>
              </w:rPr>
              <w:t>вых и командных</w:t>
            </w:r>
            <w:r>
              <w:rPr>
                <w:color w:val="000000"/>
                <w:spacing w:val="-1"/>
              </w:rPr>
              <w:t xml:space="preserve"> тактических</w:t>
            </w:r>
            <w:r w:rsidRPr="00D94569">
              <w:rPr>
                <w:color w:val="000000"/>
                <w:spacing w:val="2"/>
              </w:rPr>
              <w:t xml:space="preserve"> действий в</w:t>
            </w:r>
            <w:r>
              <w:rPr>
                <w:color w:val="000000"/>
                <w:spacing w:val="2"/>
              </w:rPr>
              <w:t xml:space="preserve"> защите</w:t>
            </w:r>
            <w:r w:rsidRPr="00D94569">
              <w:rPr>
                <w:color w:val="000000"/>
                <w:spacing w:val="2"/>
              </w:rPr>
              <w:t>.</w:t>
            </w:r>
          </w:p>
        </w:tc>
        <w:tc>
          <w:tcPr>
            <w:tcW w:w="992" w:type="dxa"/>
          </w:tcPr>
          <w:p w14:paraId="2D4AE72D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</w:p>
          <w:p w14:paraId="2D93721B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C8D3799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</w:p>
          <w:p w14:paraId="209AAE7E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924DD4E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</w:p>
          <w:p w14:paraId="464AE8C1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2D011C6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</w:p>
          <w:p w14:paraId="4346B4B8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448CD1EA" w14:textId="77777777" w:rsidTr="00DE6628">
        <w:tc>
          <w:tcPr>
            <w:tcW w:w="648" w:type="dxa"/>
          </w:tcPr>
          <w:p w14:paraId="47741BB5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5272" w:type="dxa"/>
          </w:tcPr>
          <w:p w14:paraId="4C57C6B8" w14:textId="77777777" w:rsidR="00570493" w:rsidRPr="006E47BA" w:rsidRDefault="00570493" w:rsidP="00DE6628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 w:rsidRPr="006E47BA">
              <w:rPr>
                <w:color w:val="000000"/>
                <w:spacing w:val="1"/>
              </w:rPr>
              <w:t>Характеристика индивидуальных, групп</w:t>
            </w:r>
            <w:r w:rsidRPr="006E47BA">
              <w:rPr>
                <w:color w:val="000000"/>
                <w:spacing w:val="1"/>
              </w:rPr>
              <w:t>о</w:t>
            </w:r>
            <w:r w:rsidRPr="006E47BA">
              <w:rPr>
                <w:color w:val="000000"/>
                <w:spacing w:val="1"/>
              </w:rPr>
              <w:t xml:space="preserve">вых и </w:t>
            </w:r>
            <w:r>
              <w:rPr>
                <w:color w:val="000000"/>
                <w:spacing w:val="1"/>
              </w:rPr>
              <w:t>командных тактических действий в нападении</w:t>
            </w:r>
            <w:r w:rsidRPr="006E47BA">
              <w:rPr>
                <w:color w:val="000000"/>
                <w:spacing w:val="1"/>
              </w:rPr>
              <w:t>.</w:t>
            </w:r>
          </w:p>
        </w:tc>
        <w:tc>
          <w:tcPr>
            <w:tcW w:w="992" w:type="dxa"/>
          </w:tcPr>
          <w:p w14:paraId="5E6F641F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</w:p>
          <w:p w14:paraId="7260ECF3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B6F1181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</w:p>
          <w:p w14:paraId="3EFF32A4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F46A0EE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</w:p>
          <w:p w14:paraId="3398C51F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6CEF701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</w:p>
          <w:p w14:paraId="4CE69271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08BB676C" w14:textId="77777777" w:rsidTr="00DE6628">
        <w:tc>
          <w:tcPr>
            <w:tcW w:w="648" w:type="dxa"/>
          </w:tcPr>
          <w:p w14:paraId="695DE82E" w14:textId="77777777" w:rsidR="00570493" w:rsidRPr="006F6FC2" w:rsidRDefault="00570493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923" w:type="dxa"/>
            <w:gridSpan w:val="5"/>
          </w:tcPr>
          <w:p w14:paraId="52A1154F" w14:textId="77777777" w:rsidR="00570493" w:rsidRPr="006F6FC2" w:rsidRDefault="00570493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Современные подходы развития физических ка</w:t>
            </w:r>
            <w:r>
              <w:rPr>
                <w:b/>
              </w:rPr>
              <w:t>честв спортсменов в баскетболе</w:t>
            </w:r>
          </w:p>
        </w:tc>
      </w:tr>
      <w:tr w:rsidR="00570493" w:rsidRPr="001152AB" w14:paraId="5C58B145" w14:textId="77777777" w:rsidTr="00DE6628">
        <w:tc>
          <w:tcPr>
            <w:tcW w:w="648" w:type="dxa"/>
          </w:tcPr>
          <w:p w14:paraId="187B470B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5272" w:type="dxa"/>
          </w:tcPr>
          <w:p w14:paraId="4C613C4C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Средства и методы тренировки</w:t>
            </w:r>
          </w:p>
        </w:tc>
        <w:tc>
          <w:tcPr>
            <w:tcW w:w="992" w:type="dxa"/>
          </w:tcPr>
          <w:p w14:paraId="49531E81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4C60E1D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D181A72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0BB4BD2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680E5C53" w14:textId="77777777" w:rsidTr="00DE6628">
        <w:tc>
          <w:tcPr>
            <w:tcW w:w="648" w:type="dxa"/>
          </w:tcPr>
          <w:p w14:paraId="5195992E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5272" w:type="dxa"/>
          </w:tcPr>
          <w:p w14:paraId="73224FE0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выносливости</w:t>
            </w:r>
          </w:p>
        </w:tc>
        <w:tc>
          <w:tcPr>
            <w:tcW w:w="992" w:type="dxa"/>
          </w:tcPr>
          <w:p w14:paraId="065F403C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F2FFB04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EBD8B4A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89570A0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4CF5E558" w14:textId="77777777" w:rsidTr="00DE6628">
        <w:tc>
          <w:tcPr>
            <w:tcW w:w="648" w:type="dxa"/>
          </w:tcPr>
          <w:p w14:paraId="09F8D0D2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5272" w:type="dxa"/>
          </w:tcPr>
          <w:p w14:paraId="296FB4A6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силовых способностей</w:t>
            </w:r>
          </w:p>
        </w:tc>
        <w:tc>
          <w:tcPr>
            <w:tcW w:w="992" w:type="dxa"/>
          </w:tcPr>
          <w:p w14:paraId="3D720C29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B496226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947432B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DE889A9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5B5B215E" w14:textId="77777777" w:rsidTr="00DE6628">
        <w:tc>
          <w:tcPr>
            <w:tcW w:w="648" w:type="dxa"/>
          </w:tcPr>
          <w:p w14:paraId="106C4FB7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4.4</w:t>
            </w:r>
          </w:p>
        </w:tc>
        <w:tc>
          <w:tcPr>
            <w:tcW w:w="5272" w:type="dxa"/>
          </w:tcPr>
          <w:p w14:paraId="263AE4CB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ловкости и гибкости</w:t>
            </w:r>
          </w:p>
        </w:tc>
        <w:tc>
          <w:tcPr>
            <w:tcW w:w="992" w:type="dxa"/>
          </w:tcPr>
          <w:p w14:paraId="3C67F3E6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B048236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70452A4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BE355AF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00A4FA46" w14:textId="77777777" w:rsidTr="00DE6628">
        <w:tc>
          <w:tcPr>
            <w:tcW w:w="648" w:type="dxa"/>
          </w:tcPr>
          <w:p w14:paraId="521C0AA9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4.5</w:t>
            </w:r>
          </w:p>
        </w:tc>
        <w:tc>
          <w:tcPr>
            <w:tcW w:w="5272" w:type="dxa"/>
          </w:tcPr>
          <w:p w14:paraId="18D1C45F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скоростных способностей</w:t>
            </w:r>
          </w:p>
        </w:tc>
        <w:tc>
          <w:tcPr>
            <w:tcW w:w="992" w:type="dxa"/>
          </w:tcPr>
          <w:p w14:paraId="42673539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0C7194D7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C67BA5E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265A62E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1D099E32" w14:textId="77777777" w:rsidTr="00DE6628">
        <w:tc>
          <w:tcPr>
            <w:tcW w:w="648" w:type="dxa"/>
          </w:tcPr>
          <w:p w14:paraId="5421EE73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272" w:type="dxa"/>
          </w:tcPr>
          <w:p w14:paraId="34C59343" w14:textId="77777777" w:rsidR="00570493" w:rsidRPr="006F6FC2" w:rsidRDefault="00570493" w:rsidP="00DE6628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6"/>
              </w:rPr>
            </w:pPr>
            <w:r w:rsidRPr="006F6FC2">
              <w:rPr>
                <w:b/>
                <w:color w:val="000000"/>
                <w:spacing w:val="6"/>
              </w:rPr>
              <w:t>Психол</w:t>
            </w:r>
            <w:r>
              <w:rPr>
                <w:b/>
                <w:color w:val="000000"/>
                <w:spacing w:val="6"/>
              </w:rPr>
              <w:t>огическая подготовка баскетбол</w:t>
            </w:r>
            <w:r>
              <w:rPr>
                <w:b/>
                <w:color w:val="000000"/>
                <w:spacing w:val="6"/>
              </w:rPr>
              <w:t>и</w:t>
            </w:r>
            <w:r>
              <w:rPr>
                <w:b/>
                <w:color w:val="000000"/>
                <w:spacing w:val="6"/>
              </w:rPr>
              <w:t>стов</w:t>
            </w:r>
          </w:p>
        </w:tc>
        <w:tc>
          <w:tcPr>
            <w:tcW w:w="992" w:type="dxa"/>
          </w:tcPr>
          <w:p w14:paraId="1AAF3C58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14:paraId="4FAACEFD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14:paraId="66D3A3A3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60399B59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</w:p>
        </w:tc>
      </w:tr>
      <w:tr w:rsidR="00570493" w:rsidRPr="001152AB" w14:paraId="2F4FD62E" w14:textId="77777777" w:rsidTr="00DE6628">
        <w:tc>
          <w:tcPr>
            <w:tcW w:w="648" w:type="dxa"/>
          </w:tcPr>
          <w:p w14:paraId="1506971E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5272" w:type="dxa"/>
          </w:tcPr>
          <w:p w14:paraId="38E02128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Волевая подготовка</w:t>
            </w:r>
          </w:p>
        </w:tc>
        <w:tc>
          <w:tcPr>
            <w:tcW w:w="992" w:type="dxa"/>
          </w:tcPr>
          <w:p w14:paraId="0964CB69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ADC2061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9D33401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67EF37C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008227C2" w14:textId="77777777" w:rsidTr="00DE6628">
        <w:tc>
          <w:tcPr>
            <w:tcW w:w="648" w:type="dxa"/>
          </w:tcPr>
          <w:p w14:paraId="24D87F66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5272" w:type="dxa"/>
          </w:tcPr>
          <w:p w14:paraId="209C39FB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Психическая напряженность в тренировки баскетболистов.</w:t>
            </w:r>
          </w:p>
        </w:tc>
        <w:tc>
          <w:tcPr>
            <w:tcW w:w="992" w:type="dxa"/>
          </w:tcPr>
          <w:p w14:paraId="2469286E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140BA0E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B2EB0D5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942BE10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37D71A76" w14:textId="77777777" w:rsidTr="00DE6628">
        <w:tc>
          <w:tcPr>
            <w:tcW w:w="648" w:type="dxa"/>
          </w:tcPr>
          <w:p w14:paraId="1C3BFCF1" w14:textId="77777777" w:rsidR="00570493" w:rsidRPr="006F6FC2" w:rsidRDefault="00570493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44637D9F" w14:textId="77777777" w:rsidR="00570493" w:rsidRPr="006F6FC2" w:rsidRDefault="00570493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>Многолетняя подготовка юных спортсменов в</w:t>
            </w:r>
            <w:r>
              <w:rPr>
                <w:b/>
                <w:color w:val="000000"/>
                <w:spacing w:val="6"/>
              </w:rPr>
              <w:t xml:space="preserve"> баскетболе</w:t>
            </w:r>
          </w:p>
        </w:tc>
      </w:tr>
      <w:tr w:rsidR="00570493" w:rsidRPr="001152AB" w14:paraId="4B06A18C" w14:textId="77777777" w:rsidTr="00DE6628">
        <w:tc>
          <w:tcPr>
            <w:tcW w:w="648" w:type="dxa"/>
          </w:tcPr>
          <w:p w14:paraId="521EECFE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</w:p>
        </w:tc>
        <w:tc>
          <w:tcPr>
            <w:tcW w:w="5272" w:type="dxa"/>
          </w:tcPr>
          <w:p w14:paraId="0776BB19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Подготовка юных баскетболистов</w:t>
            </w:r>
            <w:r w:rsidRPr="00084600">
              <w:rPr>
                <w:color w:val="000000"/>
                <w:spacing w:val="6"/>
              </w:rPr>
              <w:t xml:space="preserve"> в группах н</w:t>
            </w:r>
            <w:r w:rsidRPr="00084600">
              <w:rPr>
                <w:color w:val="000000"/>
                <w:spacing w:val="6"/>
              </w:rPr>
              <w:t>а</w:t>
            </w:r>
            <w:r w:rsidRPr="00084600">
              <w:rPr>
                <w:color w:val="000000"/>
                <w:spacing w:val="6"/>
              </w:rPr>
              <w:t>чальной подготовки</w:t>
            </w:r>
          </w:p>
        </w:tc>
        <w:tc>
          <w:tcPr>
            <w:tcW w:w="992" w:type="dxa"/>
          </w:tcPr>
          <w:p w14:paraId="70F453FE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8473407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EA3DB05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F160690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68DA11F5" w14:textId="77777777" w:rsidTr="00DE6628">
        <w:tc>
          <w:tcPr>
            <w:tcW w:w="648" w:type="dxa"/>
          </w:tcPr>
          <w:p w14:paraId="58704C87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</w:p>
        </w:tc>
        <w:tc>
          <w:tcPr>
            <w:tcW w:w="5272" w:type="dxa"/>
          </w:tcPr>
          <w:p w14:paraId="6734BA9F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Подготовка юных баскетболистов</w:t>
            </w:r>
            <w:r w:rsidRPr="00084600">
              <w:rPr>
                <w:color w:val="000000"/>
                <w:spacing w:val="6"/>
              </w:rPr>
              <w:t xml:space="preserve"> в учебно-тренировочных группах</w:t>
            </w:r>
          </w:p>
        </w:tc>
        <w:tc>
          <w:tcPr>
            <w:tcW w:w="992" w:type="dxa"/>
          </w:tcPr>
          <w:p w14:paraId="6CE84EF5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72A0E1B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36BFA74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073E30C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0C27FD34" w14:textId="77777777" w:rsidTr="00DE6628">
        <w:tc>
          <w:tcPr>
            <w:tcW w:w="648" w:type="dxa"/>
          </w:tcPr>
          <w:p w14:paraId="10EFD29A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6.3</w:t>
            </w:r>
          </w:p>
        </w:tc>
        <w:tc>
          <w:tcPr>
            <w:tcW w:w="5272" w:type="dxa"/>
          </w:tcPr>
          <w:p w14:paraId="5B6F1551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Подготовка юных баскетболистов</w:t>
            </w:r>
            <w:r w:rsidRPr="00084600">
              <w:rPr>
                <w:color w:val="000000"/>
                <w:spacing w:val="6"/>
              </w:rPr>
              <w:t xml:space="preserve"> в группах спортивного с</w:t>
            </w:r>
            <w:r w:rsidRPr="00084600">
              <w:rPr>
                <w:color w:val="000000"/>
                <w:spacing w:val="6"/>
              </w:rPr>
              <w:t>о</w:t>
            </w:r>
            <w:r w:rsidRPr="00084600">
              <w:rPr>
                <w:color w:val="000000"/>
                <w:spacing w:val="6"/>
              </w:rPr>
              <w:t>вершенствования</w:t>
            </w:r>
          </w:p>
        </w:tc>
        <w:tc>
          <w:tcPr>
            <w:tcW w:w="992" w:type="dxa"/>
          </w:tcPr>
          <w:p w14:paraId="4F91A72E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21C778FD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C793D40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22FBB0F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3E4ED71D" w14:textId="77777777" w:rsidTr="00DE6628">
        <w:tc>
          <w:tcPr>
            <w:tcW w:w="648" w:type="dxa"/>
          </w:tcPr>
          <w:p w14:paraId="752963B1" w14:textId="77777777" w:rsidR="00570493" w:rsidRPr="006F6FC2" w:rsidRDefault="00570493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4FE27928" w14:textId="77777777" w:rsidR="00570493" w:rsidRPr="006F6FC2" w:rsidRDefault="00570493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>Ком</w:t>
            </w:r>
            <w:r>
              <w:rPr>
                <w:b/>
                <w:color w:val="000000"/>
                <w:spacing w:val="6"/>
              </w:rPr>
              <w:t>плексный контроль в баскетболе</w:t>
            </w:r>
            <w:r w:rsidRPr="006F6FC2">
              <w:rPr>
                <w:b/>
                <w:color w:val="000000"/>
                <w:spacing w:val="6"/>
              </w:rPr>
              <w:t xml:space="preserve"> </w:t>
            </w:r>
          </w:p>
        </w:tc>
      </w:tr>
      <w:tr w:rsidR="00570493" w:rsidRPr="001152AB" w14:paraId="52DDFE92" w14:textId="77777777" w:rsidTr="00DE6628">
        <w:tc>
          <w:tcPr>
            <w:tcW w:w="648" w:type="dxa"/>
          </w:tcPr>
          <w:p w14:paraId="719F365E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</w:p>
        </w:tc>
        <w:tc>
          <w:tcPr>
            <w:tcW w:w="5272" w:type="dxa"/>
          </w:tcPr>
          <w:p w14:paraId="03F5B541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уровня физической подготовленн</w:t>
            </w:r>
            <w:r w:rsidRPr="00084600">
              <w:rPr>
                <w:color w:val="000000"/>
                <w:spacing w:val="6"/>
              </w:rPr>
              <w:t>о</w:t>
            </w:r>
            <w:r>
              <w:rPr>
                <w:color w:val="000000"/>
                <w:spacing w:val="6"/>
              </w:rPr>
              <w:t>сти баскетболистов</w:t>
            </w:r>
          </w:p>
        </w:tc>
        <w:tc>
          <w:tcPr>
            <w:tcW w:w="992" w:type="dxa"/>
          </w:tcPr>
          <w:p w14:paraId="043730E5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45B7018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2E83DAE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2932ACE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71304099" w14:textId="77777777" w:rsidTr="00DE6628">
        <w:tc>
          <w:tcPr>
            <w:tcW w:w="648" w:type="dxa"/>
          </w:tcPr>
          <w:p w14:paraId="297C09CC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</w:p>
        </w:tc>
        <w:tc>
          <w:tcPr>
            <w:tcW w:w="5272" w:type="dxa"/>
          </w:tcPr>
          <w:p w14:paraId="16909A06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</w:t>
            </w:r>
            <w:r>
              <w:rPr>
                <w:color w:val="000000"/>
                <w:spacing w:val="6"/>
              </w:rPr>
              <w:t>оль технического мастерства баскетб</w:t>
            </w:r>
            <w:r>
              <w:rPr>
                <w:color w:val="000000"/>
                <w:spacing w:val="6"/>
              </w:rPr>
              <w:t>о</w:t>
            </w:r>
            <w:r>
              <w:rPr>
                <w:color w:val="000000"/>
                <w:spacing w:val="6"/>
              </w:rPr>
              <w:t>листов</w:t>
            </w:r>
          </w:p>
        </w:tc>
        <w:tc>
          <w:tcPr>
            <w:tcW w:w="992" w:type="dxa"/>
          </w:tcPr>
          <w:p w14:paraId="44719386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5435501F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C4FAA4D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7451B2C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229DD7DB" w14:textId="77777777" w:rsidTr="00DE6628">
        <w:tc>
          <w:tcPr>
            <w:tcW w:w="648" w:type="dxa"/>
          </w:tcPr>
          <w:p w14:paraId="632B10B6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 xml:space="preserve">7.3 </w:t>
            </w:r>
          </w:p>
        </w:tc>
        <w:tc>
          <w:tcPr>
            <w:tcW w:w="5272" w:type="dxa"/>
          </w:tcPr>
          <w:p w14:paraId="062CFBF3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 xml:space="preserve">Контроль тактического мастерства </w:t>
            </w:r>
            <w:r>
              <w:rPr>
                <w:color w:val="000000"/>
                <w:spacing w:val="6"/>
              </w:rPr>
              <w:t>баскетб</w:t>
            </w:r>
            <w:r>
              <w:rPr>
                <w:color w:val="000000"/>
                <w:spacing w:val="6"/>
              </w:rPr>
              <w:t>о</w:t>
            </w:r>
            <w:r>
              <w:rPr>
                <w:color w:val="000000"/>
                <w:spacing w:val="6"/>
              </w:rPr>
              <w:t>листов</w:t>
            </w:r>
          </w:p>
        </w:tc>
        <w:tc>
          <w:tcPr>
            <w:tcW w:w="992" w:type="dxa"/>
          </w:tcPr>
          <w:p w14:paraId="06CA46FD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91203BF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32673D3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53663C1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2F2B78D1" w14:textId="77777777" w:rsidTr="00DE6628">
        <w:tc>
          <w:tcPr>
            <w:tcW w:w="648" w:type="dxa"/>
          </w:tcPr>
          <w:p w14:paraId="1C6E9FE3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7.4</w:t>
            </w:r>
          </w:p>
        </w:tc>
        <w:tc>
          <w:tcPr>
            <w:tcW w:w="5272" w:type="dxa"/>
          </w:tcPr>
          <w:p w14:paraId="5AF88B33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Контроль тренировочных нагрузок</w:t>
            </w:r>
          </w:p>
        </w:tc>
        <w:tc>
          <w:tcPr>
            <w:tcW w:w="992" w:type="dxa"/>
          </w:tcPr>
          <w:p w14:paraId="0C01052A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1E2FC35F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2966E64F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B9E3385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570493" w:rsidRPr="001152AB" w14:paraId="130B5517" w14:textId="77777777" w:rsidTr="00DE6628">
        <w:tc>
          <w:tcPr>
            <w:tcW w:w="648" w:type="dxa"/>
          </w:tcPr>
          <w:p w14:paraId="31C6BB60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7.5</w:t>
            </w:r>
          </w:p>
        </w:tc>
        <w:tc>
          <w:tcPr>
            <w:tcW w:w="5272" w:type="dxa"/>
          </w:tcPr>
          <w:p w14:paraId="300F165C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Особенности проведения психологического контр</w:t>
            </w:r>
            <w:r w:rsidRPr="00084600">
              <w:rPr>
                <w:color w:val="000000"/>
                <w:spacing w:val="6"/>
              </w:rPr>
              <w:t>о</w:t>
            </w:r>
            <w:r w:rsidRPr="00084600">
              <w:rPr>
                <w:color w:val="000000"/>
                <w:spacing w:val="6"/>
              </w:rPr>
              <w:t>ля.</w:t>
            </w:r>
          </w:p>
        </w:tc>
        <w:tc>
          <w:tcPr>
            <w:tcW w:w="992" w:type="dxa"/>
          </w:tcPr>
          <w:p w14:paraId="4DD9A202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312917B8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07FC464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09DDBF1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30AAD622" w14:textId="77777777" w:rsidTr="00DE6628">
        <w:tc>
          <w:tcPr>
            <w:tcW w:w="648" w:type="dxa"/>
          </w:tcPr>
          <w:p w14:paraId="34CC1119" w14:textId="77777777" w:rsidR="00570493" w:rsidRPr="006F6FC2" w:rsidRDefault="00570493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8.</w:t>
            </w:r>
          </w:p>
        </w:tc>
        <w:tc>
          <w:tcPr>
            <w:tcW w:w="8923" w:type="dxa"/>
            <w:gridSpan w:val="5"/>
          </w:tcPr>
          <w:p w14:paraId="13B8B956" w14:textId="77777777" w:rsidR="00570493" w:rsidRPr="006F6FC2" w:rsidRDefault="00570493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>Планирование учебно-тренировочного</w:t>
            </w:r>
            <w:r>
              <w:rPr>
                <w:b/>
                <w:color w:val="000000"/>
                <w:spacing w:val="6"/>
              </w:rPr>
              <w:t xml:space="preserve"> процесса подготовки баскетбол</w:t>
            </w:r>
            <w:r>
              <w:rPr>
                <w:b/>
                <w:color w:val="000000"/>
                <w:spacing w:val="6"/>
              </w:rPr>
              <w:t>и</w:t>
            </w:r>
            <w:r>
              <w:rPr>
                <w:b/>
                <w:color w:val="000000"/>
                <w:spacing w:val="6"/>
              </w:rPr>
              <w:t>стов</w:t>
            </w:r>
            <w:r w:rsidRPr="006F6FC2">
              <w:rPr>
                <w:b/>
                <w:color w:val="000000"/>
                <w:spacing w:val="6"/>
              </w:rPr>
              <w:t xml:space="preserve"> в годичном цикле подг</w:t>
            </w:r>
            <w:r w:rsidRPr="006F6FC2">
              <w:rPr>
                <w:b/>
                <w:color w:val="000000"/>
                <w:spacing w:val="6"/>
              </w:rPr>
              <w:t>о</w:t>
            </w:r>
            <w:r w:rsidRPr="006F6FC2">
              <w:rPr>
                <w:b/>
                <w:color w:val="000000"/>
                <w:spacing w:val="6"/>
              </w:rPr>
              <w:t>товки</w:t>
            </w:r>
          </w:p>
        </w:tc>
      </w:tr>
      <w:tr w:rsidR="00570493" w:rsidRPr="001152AB" w14:paraId="22538FD0" w14:textId="77777777" w:rsidTr="00DE6628">
        <w:tc>
          <w:tcPr>
            <w:tcW w:w="648" w:type="dxa"/>
          </w:tcPr>
          <w:p w14:paraId="24E5B18B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8.1</w:t>
            </w:r>
          </w:p>
        </w:tc>
        <w:tc>
          <w:tcPr>
            <w:tcW w:w="5272" w:type="dxa"/>
          </w:tcPr>
          <w:p w14:paraId="1AD8D726" w14:textId="77777777" w:rsidR="00570493" w:rsidRPr="00084600" w:rsidRDefault="00570493" w:rsidP="00DE6628">
            <w:pPr>
              <w:autoSpaceDE w:val="0"/>
              <w:autoSpaceDN w:val="0"/>
              <w:adjustRightInd w:val="0"/>
              <w:ind w:right="-126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обще-подготовительного этапа трен</w:t>
            </w:r>
            <w:r w:rsidRPr="00084600">
              <w:rPr>
                <w:color w:val="000000"/>
                <w:spacing w:val="6"/>
              </w:rPr>
              <w:t>и</w:t>
            </w:r>
            <w:r>
              <w:rPr>
                <w:color w:val="000000"/>
                <w:spacing w:val="6"/>
              </w:rPr>
              <w:t>ровки баскетболистов</w:t>
            </w:r>
          </w:p>
        </w:tc>
        <w:tc>
          <w:tcPr>
            <w:tcW w:w="992" w:type="dxa"/>
          </w:tcPr>
          <w:p w14:paraId="0BC28262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0109835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7AC0258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CE2C2AE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0CBD697B" w14:textId="77777777" w:rsidTr="00DE6628">
        <w:tc>
          <w:tcPr>
            <w:tcW w:w="648" w:type="dxa"/>
          </w:tcPr>
          <w:p w14:paraId="7AC0E91D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8.2</w:t>
            </w:r>
          </w:p>
        </w:tc>
        <w:tc>
          <w:tcPr>
            <w:tcW w:w="5272" w:type="dxa"/>
          </w:tcPr>
          <w:p w14:paraId="55BBF379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специально-подготовительного</w:t>
            </w:r>
            <w:r>
              <w:rPr>
                <w:color w:val="000000"/>
                <w:spacing w:val="6"/>
              </w:rPr>
              <w:t xml:space="preserve"> этапа тренировки баскетболистов</w:t>
            </w:r>
          </w:p>
        </w:tc>
        <w:tc>
          <w:tcPr>
            <w:tcW w:w="992" w:type="dxa"/>
          </w:tcPr>
          <w:p w14:paraId="26783F34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E1D63FD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891C04A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A8ADFEE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2B5E3254" w14:textId="77777777" w:rsidTr="00DE6628">
        <w:tc>
          <w:tcPr>
            <w:tcW w:w="648" w:type="dxa"/>
          </w:tcPr>
          <w:p w14:paraId="59845A1D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8.3</w:t>
            </w:r>
          </w:p>
        </w:tc>
        <w:tc>
          <w:tcPr>
            <w:tcW w:w="5272" w:type="dxa"/>
          </w:tcPr>
          <w:p w14:paraId="458200D9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предсоревновательного этапа трен</w:t>
            </w:r>
            <w:r w:rsidRPr="00084600">
              <w:rPr>
                <w:color w:val="000000"/>
                <w:spacing w:val="6"/>
              </w:rPr>
              <w:t>и</w:t>
            </w:r>
            <w:r>
              <w:rPr>
                <w:color w:val="000000"/>
                <w:spacing w:val="6"/>
              </w:rPr>
              <w:t>ровки баскетболистов</w:t>
            </w:r>
          </w:p>
        </w:tc>
        <w:tc>
          <w:tcPr>
            <w:tcW w:w="992" w:type="dxa"/>
          </w:tcPr>
          <w:p w14:paraId="27675768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290EAB3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C88BE87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3502114B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570493" w:rsidRPr="001152AB" w14:paraId="6FBB2A16" w14:textId="77777777" w:rsidTr="00DE6628">
        <w:tc>
          <w:tcPr>
            <w:tcW w:w="648" w:type="dxa"/>
          </w:tcPr>
          <w:p w14:paraId="57BD9050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8.4</w:t>
            </w:r>
          </w:p>
        </w:tc>
        <w:tc>
          <w:tcPr>
            <w:tcW w:w="5272" w:type="dxa"/>
          </w:tcPr>
          <w:p w14:paraId="1E563810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Планирование соревновательного периода</w:t>
            </w:r>
            <w:r>
              <w:rPr>
                <w:color w:val="000000"/>
                <w:spacing w:val="6"/>
              </w:rPr>
              <w:t xml:space="preserve"> в баскетболе.</w:t>
            </w:r>
          </w:p>
        </w:tc>
        <w:tc>
          <w:tcPr>
            <w:tcW w:w="992" w:type="dxa"/>
          </w:tcPr>
          <w:p w14:paraId="6CB17FF9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70875C34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3E934B3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</w:tcPr>
          <w:p w14:paraId="7497699A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570493" w:rsidRPr="001152AB" w14:paraId="7171C44F" w14:textId="77777777" w:rsidTr="00DE6628">
        <w:tc>
          <w:tcPr>
            <w:tcW w:w="648" w:type="dxa"/>
          </w:tcPr>
          <w:p w14:paraId="7A4A729E" w14:textId="77777777" w:rsidR="00570493" w:rsidRPr="006F6FC2" w:rsidRDefault="00570493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9</w:t>
            </w:r>
          </w:p>
        </w:tc>
        <w:tc>
          <w:tcPr>
            <w:tcW w:w="8923" w:type="dxa"/>
            <w:gridSpan w:val="5"/>
          </w:tcPr>
          <w:p w14:paraId="151C1581" w14:textId="77777777" w:rsidR="00570493" w:rsidRPr="006F6FC2" w:rsidRDefault="00570493" w:rsidP="00DE662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  <w:color w:val="000000"/>
                <w:spacing w:val="6"/>
              </w:rPr>
              <w:t xml:space="preserve">Управление процессом спортивного совершенствования </w:t>
            </w:r>
            <w:r>
              <w:rPr>
                <w:b/>
                <w:color w:val="000000"/>
                <w:spacing w:val="6"/>
              </w:rPr>
              <w:t>баскетболистов</w:t>
            </w:r>
          </w:p>
        </w:tc>
      </w:tr>
      <w:tr w:rsidR="00570493" w:rsidRPr="001152AB" w14:paraId="7B753D13" w14:textId="77777777" w:rsidTr="00DE6628">
        <w:tc>
          <w:tcPr>
            <w:tcW w:w="648" w:type="dxa"/>
          </w:tcPr>
          <w:p w14:paraId="348511B9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9.1</w:t>
            </w:r>
          </w:p>
        </w:tc>
        <w:tc>
          <w:tcPr>
            <w:tcW w:w="5272" w:type="dxa"/>
          </w:tcPr>
          <w:p w14:paraId="7005A5F8" w14:textId="77777777" w:rsidR="00570493" w:rsidRPr="00084600" w:rsidRDefault="00570493" w:rsidP="00DE6628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Современное состояние управления в баске</w:t>
            </w:r>
            <w:r>
              <w:rPr>
                <w:color w:val="000000"/>
                <w:spacing w:val="6"/>
              </w:rPr>
              <w:t>т</w:t>
            </w:r>
            <w:r>
              <w:rPr>
                <w:color w:val="000000"/>
                <w:spacing w:val="6"/>
              </w:rPr>
              <w:t>боле</w:t>
            </w:r>
          </w:p>
        </w:tc>
        <w:tc>
          <w:tcPr>
            <w:tcW w:w="992" w:type="dxa"/>
          </w:tcPr>
          <w:p w14:paraId="23BD0B0A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</w:tcPr>
          <w:p w14:paraId="265D407F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2801503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66B2FBDD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570493" w:rsidRPr="001152AB" w14:paraId="230E9EFF" w14:textId="77777777" w:rsidTr="00DE6628">
        <w:tc>
          <w:tcPr>
            <w:tcW w:w="5920" w:type="dxa"/>
            <w:gridSpan w:val="2"/>
          </w:tcPr>
          <w:p w14:paraId="5BB50267" w14:textId="77777777" w:rsidR="00570493" w:rsidRDefault="00570493" w:rsidP="00DE6628">
            <w:pPr>
              <w:autoSpaceDE w:val="0"/>
              <w:autoSpaceDN w:val="0"/>
              <w:adjustRightInd w:val="0"/>
              <w:jc w:val="center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Всего, час</w:t>
            </w:r>
          </w:p>
        </w:tc>
        <w:tc>
          <w:tcPr>
            <w:tcW w:w="992" w:type="dxa"/>
          </w:tcPr>
          <w:p w14:paraId="4A2A170A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 xml:space="preserve">300 </w:t>
            </w:r>
          </w:p>
        </w:tc>
        <w:tc>
          <w:tcPr>
            <w:tcW w:w="851" w:type="dxa"/>
          </w:tcPr>
          <w:p w14:paraId="4BC2AA82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992" w:type="dxa"/>
          </w:tcPr>
          <w:p w14:paraId="061408D5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94</w:t>
            </w:r>
          </w:p>
        </w:tc>
        <w:tc>
          <w:tcPr>
            <w:tcW w:w="816" w:type="dxa"/>
          </w:tcPr>
          <w:p w14:paraId="49A3916B" w14:textId="77777777" w:rsidR="00570493" w:rsidRPr="001152AB" w:rsidRDefault="00570493" w:rsidP="00DE6628">
            <w:pPr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</w:tr>
    </w:tbl>
    <w:p w14:paraId="02F67069" w14:textId="77777777" w:rsidR="00570493" w:rsidRDefault="00570493" w:rsidP="0057049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618040" w14:textId="77777777" w:rsidR="00E02B73" w:rsidRDefault="00E02B73"/>
    <w:sectPr w:rsidR="00E0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18"/>
    <w:rsid w:val="00426D49"/>
    <w:rsid w:val="00570493"/>
    <w:rsid w:val="00810818"/>
    <w:rsid w:val="00E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9D4BF-896D-4BBC-A9D8-159E6833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4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2</cp:revision>
  <dcterms:created xsi:type="dcterms:W3CDTF">2023-05-27T10:35:00Z</dcterms:created>
  <dcterms:modified xsi:type="dcterms:W3CDTF">2023-05-27T10:35:00Z</dcterms:modified>
</cp:coreProperties>
</file>